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57306B" w14:textId="77777777" w:rsidR="00BE1C39" w:rsidRPr="00BF3F6A" w:rsidRDefault="00BF3F6A" w:rsidP="00BF3F6A">
      <w:pPr>
        <w:jc w:val="center"/>
        <w:rPr>
          <w:sz w:val="32"/>
          <w:szCs w:val="32"/>
        </w:rPr>
      </w:pPr>
      <w:r w:rsidRPr="00BF3F6A">
        <w:rPr>
          <w:sz w:val="32"/>
          <w:szCs w:val="32"/>
        </w:rPr>
        <w:t>NTAS 14 Recovery Initial Data Processing</w:t>
      </w:r>
    </w:p>
    <w:p w14:paraId="7EE97181" w14:textId="77777777" w:rsidR="00BF3F6A" w:rsidRDefault="00BF3F6A"/>
    <w:p w14:paraId="5CB44CC9" w14:textId="5F7B78EB" w:rsidR="001033B3" w:rsidRDefault="001033B3">
      <w:r>
        <w:t xml:space="preserve">NTAS 14 was deployed from R/V Endeavor (cruise EN 549) on 12/13/2014 </w:t>
      </w:r>
      <w:r w:rsidR="00680A06">
        <w:t xml:space="preserve">18:27 UTC (anchor drop) </w:t>
      </w:r>
      <w:r>
        <w:t xml:space="preserve">and recovered </w:t>
      </w:r>
      <w:r w:rsidR="00150E84">
        <w:t xml:space="preserve">from R/V Endeavor (cruise EN 573) </w:t>
      </w:r>
      <w:r w:rsidR="00680A06">
        <w:t>on 2/4</w:t>
      </w:r>
      <w:r>
        <w:t>/2016</w:t>
      </w:r>
      <w:r w:rsidR="00680A06">
        <w:t xml:space="preserve"> 14:08 UTC (anchor released)</w:t>
      </w:r>
      <w:r>
        <w:t>.</w:t>
      </w:r>
      <w:r w:rsidR="00680A06">
        <w:t xml:space="preserve"> Deployment duration was 418 days.</w:t>
      </w:r>
    </w:p>
    <w:p w14:paraId="0BF29CA8" w14:textId="77777777" w:rsidR="001033B3" w:rsidRDefault="001033B3"/>
    <w:p w14:paraId="75708024" w14:textId="77777777" w:rsidR="00BF3F6A" w:rsidRPr="00BF3F6A" w:rsidRDefault="00BF3F6A">
      <w:pPr>
        <w:rPr>
          <w:sz w:val="28"/>
          <w:szCs w:val="28"/>
          <w:u w:val="single"/>
        </w:rPr>
      </w:pPr>
      <w:r w:rsidRPr="00BF3F6A">
        <w:rPr>
          <w:sz w:val="28"/>
          <w:szCs w:val="28"/>
          <w:u w:val="single"/>
        </w:rPr>
        <w:t>I. Overall processing procedure</w:t>
      </w:r>
    </w:p>
    <w:p w14:paraId="77F0DE3C" w14:textId="77777777" w:rsidR="00BF3F6A" w:rsidRDefault="00BF3F6A"/>
    <w:p w14:paraId="7267522D" w14:textId="061A9ABE" w:rsidR="00582FBC" w:rsidRDefault="00582FBC">
      <w:r>
        <w:t xml:space="preserve">Data files are in folder </w:t>
      </w:r>
      <w:r w:rsidRPr="00161AE3">
        <w:rPr>
          <w:i/>
        </w:rPr>
        <w:t>NTAS14_Recovery</w:t>
      </w:r>
      <w:r>
        <w:t>.</w:t>
      </w:r>
      <w:r w:rsidR="00161AE3">
        <w:t xml:space="preserve"> From there folder </w:t>
      </w:r>
      <w:r w:rsidR="00161AE3" w:rsidRPr="00161AE3">
        <w:rPr>
          <w:i/>
        </w:rPr>
        <w:t>data</w:t>
      </w:r>
      <w:r w:rsidR="00161AE3">
        <w:t xml:space="preserve"> contain </w:t>
      </w:r>
      <w:proofErr w:type="spellStart"/>
      <w:r w:rsidR="00161AE3">
        <w:t>datafiles</w:t>
      </w:r>
      <w:proofErr w:type="spellEnd"/>
      <w:r w:rsidR="00161AE3">
        <w:t xml:space="preserve"> and processing codes, and </w:t>
      </w:r>
      <w:r w:rsidR="00161AE3" w:rsidRPr="00161AE3">
        <w:rPr>
          <w:i/>
        </w:rPr>
        <w:t>Figures</w:t>
      </w:r>
      <w:r w:rsidR="00161AE3">
        <w:t xml:space="preserve"> contain plots of initial data evaluation for each sensor.</w:t>
      </w:r>
      <w:r w:rsidR="00F93C5D">
        <w:t xml:space="preserve"> On Buoy2 data server, the folder intermediate </w:t>
      </w:r>
      <w:r w:rsidR="00F93C5D" w:rsidRPr="00F93C5D">
        <w:rPr>
          <w:i/>
        </w:rPr>
        <w:t>NTAS14_Recovery</w:t>
      </w:r>
      <w:r w:rsidR="00F93C5D">
        <w:t xml:space="preserve"> is omitted.</w:t>
      </w:r>
    </w:p>
    <w:p w14:paraId="00C88136" w14:textId="77777777" w:rsidR="00582FBC" w:rsidRDefault="00582FBC"/>
    <w:p w14:paraId="6E8A990F" w14:textId="447FA010" w:rsidR="00BF3F6A" w:rsidRDefault="00161AE3">
      <w:r>
        <w:t xml:space="preserve">In </w:t>
      </w:r>
      <w:r w:rsidRPr="00161AE3">
        <w:rPr>
          <w:i/>
        </w:rPr>
        <w:t>data</w:t>
      </w:r>
      <w:r>
        <w:t>, e</w:t>
      </w:r>
      <w:r w:rsidR="00BF3F6A">
        <w:t xml:space="preserve">xcel spreadsheet </w:t>
      </w:r>
      <w:r w:rsidR="00D24196">
        <w:rPr>
          <w:b/>
        </w:rPr>
        <w:t>NTAS14_Recovery</w:t>
      </w:r>
      <w:r w:rsidR="00B35A0C" w:rsidRPr="00B35A0C">
        <w:rPr>
          <w:b/>
        </w:rPr>
        <w:t>.xls</w:t>
      </w:r>
      <w:r w:rsidR="00B35A0C">
        <w:t xml:space="preserve"> </w:t>
      </w:r>
      <w:r w:rsidR="00BF3F6A">
        <w:t>contains information about recovered instrumentation</w:t>
      </w:r>
      <w:r w:rsidR="00B35A0C">
        <w:t>.</w:t>
      </w:r>
      <w:r>
        <w:t xml:space="preserve"> Other spreadsheet are derived from it, such as </w:t>
      </w:r>
      <w:r w:rsidRPr="00161AE3">
        <w:rPr>
          <w:b/>
        </w:rPr>
        <w:t>ntas14_ss_insts.csv</w:t>
      </w:r>
      <w:r>
        <w:t xml:space="preserve"> which contain lists of subsurface sensor type, serial number and depth, and </w:t>
      </w:r>
      <w:r w:rsidRPr="00161AE3">
        <w:rPr>
          <w:b/>
        </w:rPr>
        <w:t>N14modhts.csv</w:t>
      </w:r>
      <w:r>
        <w:t xml:space="preserve"> which contain lists of surface sensor type, serial number and depth.</w:t>
      </w:r>
    </w:p>
    <w:p w14:paraId="561EB8A1" w14:textId="77777777" w:rsidR="00BF3F6A" w:rsidRDefault="00BF3F6A"/>
    <w:p w14:paraId="739DCCC8" w14:textId="66555F05" w:rsidR="00BF3F6A" w:rsidRDefault="00BF3F6A">
      <w:r>
        <w:t>Suite of Matlab codes sets metadata, combines with data from each instrument type, and plots data for evaluation.</w:t>
      </w:r>
      <w:r w:rsidR="00371B07">
        <w:t xml:space="preserve"> Some codes are also placed in </w:t>
      </w:r>
      <w:r w:rsidR="00371B07" w:rsidRPr="00371B07">
        <w:rPr>
          <w:i/>
        </w:rPr>
        <w:t>data/Utilities</w:t>
      </w:r>
      <w:r w:rsidR="00371B07">
        <w:t>.</w:t>
      </w:r>
    </w:p>
    <w:p w14:paraId="07C5FBC3" w14:textId="77777777" w:rsidR="00BF3F6A" w:rsidRDefault="00BF3F6A"/>
    <w:p w14:paraId="515818EB" w14:textId="57D43585" w:rsidR="00BF3F6A" w:rsidRDefault="00161AE3">
      <w:r>
        <w:t xml:space="preserve">In </w:t>
      </w:r>
      <w:r w:rsidRPr="00161AE3">
        <w:rPr>
          <w:i/>
        </w:rPr>
        <w:t>data</w:t>
      </w:r>
      <w:r>
        <w:t xml:space="preserve">, </w:t>
      </w:r>
      <w:r w:rsidR="00BF3F6A" w:rsidRPr="00BF3F6A">
        <w:rPr>
          <w:b/>
        </w:rPr>
        <w:t>ntas14meta.m</w:t>
      </w:r>
      <w:r w:rsidR="00BF3F6A">
        <w:t xml:space="preserve"> sets metadata for NTAS14 deployment (time of anchor drop and release, anchor position, magnetic variation value and source, water depth, buoy waterline, </w:t>
      </w:r>
      <w:proofErr w:type="spellStart"/>
      <w:r w:rsidR="00BF3F6A">
        <w:t>etc</w:t>
      </w:r>
      <w:proofErr w:type="spellEnd"/>
      <w:r w:rsidR="00BF3F6A">
        <w:t>).</w:t>
      </w:r>
    </w:p>
    <w:p w14:paraId="3BC0C83D" w14:textId="77777777" w:rsidR="00BF3F6A" w:rsidRDefault="00BF3F6A"/>
    <w:p w14:paraId="35E42605" w14:textId="77777777" w:rsidR="0033372B" w:rsidRDefault="0033372B"/>
    <w:p w14:paraId="6DCE8FF8" w14:textId="77777777" w:rsidR="00BF3F6A" w:rsidRPr="00BF3F6A" w:rsidRDefault="00BF3F6A">
      <w:pPr>
        <w:rPr>
          <w:sz w:val="28"/>
          <w:szCs w:val="28"/>
          <w:u w:val="single"/>
        </w:rPr>
      </w:pPr>
      <w:r w:rsidRPr="00BF3F6A">
        <w:rPr>
          <w:sz w:val="28"/>
          <w:szCs w:val="28"/>
          <w:u w:val="single"/>
        </w:rPr>
        <w:t>II. Subsurface data processing</w:t>
      </w:r>
    </w:p>
    <w:p w14:paraId="287605B2" w14:textId="77777777" w:rsidR="00BF3F6A" w:rsidRDefault="00BF3F6A"/>
    <w:p w14:paraId="52C54705" w14:textId="77777777" w:rsidR="00BF3F6A" w:rsidRPr="00B35A0C" w:rsidRDefault="00BF3F6A">
      <w:pPr>
        <w:rPr>
          <w:u w:val="single"/>
        </w:rPr>
      </w:pPr>
      <w:r w:rsidRPr="00B35A0C">
        <w:rPr>
          <w:u w:val="single"/>
        </w:rPr>
        <w:t>II.1. Nortek Aquadopp Current Meters</w:t>
      </w:r>
    </w:p>
    <w:p w14:paraId="75425DFC" w14:textId="77777777" w:rsidR="00BF3F6A" w:rsidRDefault="00BF3F6A"/>
    <w:p w14:paraId="0E1C7E37" w14:textId="68042ABF" w:rsidR="00BF3F6A" w:rsidRDefault="00BF3F6A">
      <w:r>
        <w:t xml:space="preserve">Three </w:t>
      </w:r>
      <w:proofErr w:type="spellStart"/>
      <w:r>
        <w:t>Aquadopps</w:t>
      </w:r>
      <w:proofErr w:type="spellEnd"/>
      <w:r>
        <w:t xml:space="preserve"> were deployed, listed in Table II.1.a.</w:t>
      </w:r>
      <w:r w:rsidR="008F6169">
        <w:t xml:space="preserve"> </w:t>
      </w:r>
      <w:r w:rsidR="00161AE3">
        <w:t>All had similar s</w:t>
      </w:r>
      <w:r w:rsidR="008F6169">
        <w:t>etup</w:t>
      </w:r>
      <w:r w:rsidR="00161AE3">
        <w:t>s</w:t>
      </w:r>
      <w:r w:rsidR="008F6169">
        <w:t xml:space="preserve"> (measurement interval = 20 minutes; average interval 180 seconds; blanking distance = 1.01 m (0.35 m for inductive sensor AQD 5973); power level = HIGH-); all </w:t>
      </w:r>
      <w:r w:rsidR="00161AE3">
        <w:t xml:space="preserve">also </w:t>
      </w:r>
      <w:r w:rsidR="008F6169">
        <w:t>sample</w:t>
      </w:r>
      <w:r w:rsidR="00161AE3">
        <w:t>d</w:t>
      </w:r>
      <w:r w:rsidR="008F6169">
        <w:t xml:space="preserve"> at 1 Hz, once a day</w:t>
      </w:r>
      <w:r w:rsidR="000E4C35">
        <w:t xml:space="preserve"> </w:t>
      </w:r>
      <w:r w:rsidR="008F6169">
        <w:t>(diagnostic mode), for 100 seconds (50 seconds for AQD 5973).</w:t>
      </w:r>
      <w:r w:rsidR="00161AE3">
        <w:t xml:space="preserve"> AQD5973 and AQD432 failed early (see details further down).</w:t>
      </w:r>
    </w:p>
    <w:p w14:paraId="7622CC95" w14:textId="77777777" w:rsidR="008F6C91" w:rsidRDefault="008F6C91"/>
    <w:p w14:paraId="300F70B5" w14:textId="1D58E2D1" w:rsidR="008F6C91" w:rsidRDefault="008F6C91">
      <w:r>
        <w:t xml:space="preserve">Table II.1.a. Nortek </w:t>
      </w:r>
      <w:proofErr w:type="spellStart"/>
      <w:r>
        <w:t>Aquadopps</w:t>
      </w:r>
      <w:proofErr w:type="spellEnd"/>
      <w:r>
        <w:t xml:space="preserve"> data </w:t>
      </w:r>
      <w:r w:rsidR="00161AE3">
        <w:t xml:space="preserve">recovered </w:t>
      </w:r>
      <w:r>
        <w:t>from NTAS 14</w:t>
      </w:r>
      <w:r w:rsidR="00B35A0C">
        <w:t xml:space="preserve"> and data files output from initial processing</w:t>
      </w:r>
      <w:r>
        <w:t>.</w:t>
      </w:r>
    </w:p>
    <w:tbl>
      <w:tblPr>
        <w:tblStyle w:val="TableGrid"/>
        <w:tblW w:w="0" w:type="auto"/>
        <w:tblLook w:val="04A0" w:firstRow="1" w:lastRow="0" w:firstColumn="1" w:lastColumn="0" w:noHBand="0" w:noVBand="1"/>
      </w:tblPr>
      <w:tblGrid>
        <w:gridCol w:w="1559"/>
        <w:gridCol w:w="2473"/>
        <w:gridCol w:w="2473"/>
        <w:gridCol w:w="2351"/>
      </w:tblGrid>
      <w:tr w:rsidR="008F6C91" w:rsidRPr="00582FBC" w14:paraId="0AEAAE3B" w14:textId="77777777" w:rsidTr="00D542FA">
        <w:tc>
          <w:tcPr>
            <w:tcW w:w="1559" w:type="dxa"/>
          </w:tcPr>
          <w:p w14:paraId="5B639DE7" w14:textId="77777777" w:rsidR="008F6C91" w:rsidRPr="00582FBC" w:rsidRDefault="008F6C91">
            <w:pPr>
              <w:rPr>
                <w:sz w:val="22"/>
                <w:szCs w:val="22"/>
              </w:rPr>
            </w:pPr>
          </w:p>
        </w:tc>
        <w:tc>
          <w:tcPr>
            <w:tcW w:w="2473" w:type="dxa"/>
            <w:vAlign w:val="center"/>
          </w:tcPr>
          <w:p w14:paraId="17AD9211" w14:textId="77777777" w:rsidR="008F6C91" w:rsidRPr="00161AE3" w:rsidRDefault="008F6C91" w:rsidP="008F6C91">
            <w:pPr>
              <w:jc w:val="center"/>
              <w:rPr>
                <w:b/>
                <w:sz w:val="22"/>
                <w:szCs w:val="22"/>
              </w:rPr>
            </w:pPr>
            <w:r w:rsidRPr="00161AE3">
              <w:rPr>
                <w:b/>
                <w:sz w:val="22"/>
                <w:szCs w:val="22"/>
              </w:rPr>
              <w:t>AQD 9467</w:t>
            </w:r>
          </w:p>
        </w:tc>
        <w:tc>
          <w:tcPr>
            <w:tcW w:w="2473" w:type="dxa"/>
            <w:vAlign w:val="center"/>
          </w:tcPr>
          <w:p w14:paraId="78C96645" w14:textId="77777777" w:rsidR="008F6C91" w:rsidRPr="00161AE3" w:rsidRDefault="008F6C91" w:rsidP="008F6C91">
            <w:pPr>
              <w:jc w:val="center"/>
              <w:rPr>
                <w:b/>
                <w:sz w:val="22"/>
                <w:szCs w:val="22"/>
              </w:rPr>
            </w:pPr>
            <w:r w:rsidRPr="00161AE3">
              <w:rPr>
                <w:b/>
                <w:sz w:val="22"/>
                <w:szCs w:val="22"/>
              </w:rPr>
              <w:t>AQD 5973</w:t>
            </w:r>
          </w:p>
        </w:tc>
        <w:tc>
          <w:tcPr>
            <w:tcW w:w="2351" w:type="dxa"/>
            <w:vAlign w:val="center"/>
          </w:tcPr>
          <w:p w14:paraId="61656BF0" w14:textId="77777777" w:rsidR="008F6C91" w:rsidRPr="00161AE3" w:rsidRDefault="008F6C91" w:rsidP="008F6C91">
            <w:pPr>
              <w:jc w:val="center"/>
              <w:rPr>
                <w:b/>
                <w:sz w:val="22"/>
                <w:szCs w:val="22"/>
              </w:rPr>
            </w:pPr>
            <w:r w:rsidRPr="00161AE3">
              <w:rPr>
                <w:b/>
                <w:sz w:val="22"/>
                <w:szCs w:val="22"/>
              </w:rPr>
              <w:t>AQD 432</w:t>
            </w:r>
          </w:p>
        </w:tc>
      </w:tr>
      <w:tr w:rsidR="008F6C91" w:rsidRPr="00582FBC" w14:paraId="7411C9BB" w14:textId="77777777" w:rsidTr="00D542FA">
        <w:tc>
          <w:tcPr>
            <w:tcW w:w="1559" w:type="dxa"/>
          </w:tcPr>
          <w:p w14:paraId="682AD151" w14:textId="77777777" w:rsidR="008F6C91" w:rsidRPr="00161AE3" w:rsidRDefault="008F6C91">
            <w:pPr>
              <w:rPr>
                <w:b/>
                <w:sz w:val="22"/>
                <w:szCs w:val="22"/>
              </w:rPr>
            </w:pPr>
            <w:r w:rsidRPr="00161AE3">
              <w:rPr>
                <w:b/>
                <w:sz w:val="22"/>
                <w:szCs w:val="22"/>
              </w:rPr>
              <w:t>Depth (m)</w:t>
            </w:r>
          </w:p>
        </w:tc>
        <w:tc>
          <w:tcPr>
            <w:tcW w:w="2473" w:type="dxa"/>
            <w:vAlign w:val="center"/>
          </w:tcPr>
          <w:p w14:paraId="4DACFFFE" w14:textId="77777777" w:rsidR="008F6C91" w:rsidRPr="00582FBC" w:rsidRDefault="008F6C91" w:rsidP="008F6C91">
            <w:pPr>
              <w:jc w:val="center"/>
              <w:rPr>
                <w:sz w:val="22"/>
                <w:szCs w:val="22"/>
              </w:rPr>
            </w:pPr>
            <w:r w:rsidRPr="00582FBC">
              <w:rPr>
                <w:sz w:val="22"/>
                <w:szCs w:val="22"/>
              </w:rPr>
              <w:t>5.7</w:t>
            </w:r>
          </w:p>
        </w:tc>
        <w:tc>
          <w:tcPr>
            <w:tcW w:w="2473" w:type="dxa"/>
            <w:vAlign w:val="center"/>
          </w:tcPr>
          <w:p w14:paraId="00E59EE0" w14:textId="77777777" w:rsidR="008F6C91" w:rsidRPr="00582FBC" w:rsidRDefault="008F6C91" w:rsidP="008F6C91">
            <w:pPr>
              <w:jc w:val="center"/>
              <w:rPr>
                <w:sz w:val="22"/>
                <w:szCs w:val="22"/>
              </w:rPr>
            </w:pPr>
            <w:r w:rsidRPr="00582FBC">
              <w:rPr>
                <w:sz w:val="22"/>
                <w:szCs w:val="22"/>
              </w:rPr>
              <w:t>13</w:t>
            </w:r>
          </w:p>
        </w:tc>
        <w:tc>
          <w:tcPr>
            <w:tcW w:w="2351" w:type="dxa"/>
            <w:vAlign w:val="center"/>
          </w:tcPr>
          <w:p w14:paraId="040CA490" w14:textId="77777777" w:rsidR="008F6C91" w:rsidRPr="00582FBC" w:rsidRDefault="008F6C91" w:rsidP="008F6C91">
            <w:pPr>
              <w:jc w:val="center"/>
              <w:rPr>
                <w:sz w:val="22"/>
                <w:szCs w:val="22"/>
              </w:rPr>
            </w:pPr>
            <w:r w:rsidRPr="00582FBC">
              <w:rPr>
                <w:sz w:val="22"/>
                <w:szCs w:val="22"/>
              </w:rPr>
              <w:t>18</w:t>
            </w:r>
          </w:p>
        </w:tc>
      </w:tr>
      <w:tr w:rsidR="00582FBC" w:rsidRPr="00582FBC" w14:paraId="49AF0982" w14:textId="77777777" w:rsidTr="00D542FA">
        <w:tc>
          <w:tcPr>
            <w:tcW w:w="1559" w:type="dxa"/>
          </w:tcPr>
          <w:p w14:paraId="6974F0B8" w14:textId="77777777" w:rsidR="00582FBC" w:rsidRPr="00161AE3" w:rsidRDefault="00582FBC">
            <w:pPr>
              <w:rPr>
                <w:b/>
                <w:sz w:val="22"/>
                <w:szCs w:val="22"/>
              </w:rPr>
            </w:pPr>
            <w:r w:rsidRPr="00161AE3">
              <w:rPr>
                <w:b/>
                <w:sz w:val="22"/>
                <w:szCs w:val="22"/>
              </w:rPr>
              <w:t>Raw file</w:t>
            </w:r>
          </w:p>
        </w:tc>
        <w:tc>
          <w:tcPr>
            <w:tcW w:w="2473" w:type="dxa"/>
            <w:vAlign w:val="center"/>
          </w:tcPr>
          <w:p w14:paraId="46439F15" w14:textId="70F8809F" w:rsidR="00582FBC" w:rsidRPr="00582FBC" w:rsidRDefault="00582FBC" w:rsidP="008F6C91">
            <w:pPr>
              <w:jc w:val="center"/>
              <w:rPr>
                <w:sz w:val="22"/>
                <w:szCs w:val="22"/>
              </w:rPr>
            </w:pPr>
            <w:r w:rsidRPr="00582FBC">
              <w:rPr>
                <w:sz w:val="22"/>
                <w:szCs w:val="22"/>
              </w:rPr>
              <w:t>NTAS14_AQD_9467.dat</w:t>
            </w:r>
          </w:p>
        </w:tc>
        <w:tc>
          <w:tcPr>
            <w:tcW w:w="2473" w:type="dxa"/>
            <w:vAlign w:val="center"/>
          </w:tcPr>
          <w:p w14:paraId="2B3AB31C" w14:textId="16B23160" w:rsidR="00582FBC" w:rsidRPr="00582FBC" w:rsidRDefault="00582FBC" w:rsidP="00582FBC">
            <w:pPr>
              <w:jc w:val="center"/>
              <w:rPr>
                <w:sz w:val="22"/>
                <w:szCs w:val="22"/>
              </w:rPr>
            </w:pPr>
            <w:r w:rsidRPr="00582FBC">
              <w:rPr>
                <w:sz w:val="22"/>
                <w:szCs w:val="22"/>
              </w:rPr>
              <w:t>NTAS14_AQD_5973.dat</w:t>
            </w:r>
          </w:p>
        </w:tc>
        <w:tc>
          <w:tcPr>
            <w:tcW w:w="2351" w:type="dxa"/>
            <w:vAlign w:val="center"/>
          </w:tcPr>
          <w:p w14:paraId="05F601C8" w14:textId="4D1CFC27" w:rsidR="00582FBC" w:rsidRPr="00582FBC" w:rsidRDefault="00582FBC" w:rsidP="00582FBC">
            <w:pPr>
              <w:jc w:val="center"/>
              <w:rPr>
                <w:sz w:val="22"/>
                <w:szCs w:val="22"/>
              </w:rPr>
            </w:pPr>
            <w:r w:rsidRPr="00582FBC">
              <w:rPr>
                <w:sz w:val="22"/>
                <w:szCs w:val="22"/>
              </w:rPr>
              <w:t>NTAS14_AQD_432.dat</w:t>
            </w:r>
          </w:p>
        </w:tc>
      </w:tr>
      <w:tr w:rsidR="00582FBC" w:rsidRPr="00582FBC" w14:paraId="6037B003" w14:textId="77777777" w:rsidTr="00D542FA">
        <w:tc>
          <w:tcPr>
            <w:tcW w:w="1559" w:type="dxa"/>
          </w:tcPr>
          <w:p w14:paraId="5B0C8E60" w14:textId="77777777" w:rsidR="00582FBC" w:rsidRPr="00161AE3" w:rsidRDefault="00582FBC">
            <w:pPr>
              <w:rPr>
                <w:b/>
                <w:sz w:val="22"/>
                <w:szCs w:val="22"/>
              </w:rPr>
            </w:pPr>
            <w:r w:rsidRPr="00161AE3">
              <w:rPr>
                <w:b/>
                <w:sz w:val="22"/>
                <w:szCs w:val="22"/>
              </w:rPr>
              <w:t>Output file</w:t>
            </w:r>
          </w:p>
        </w:tc>
        <w:tc>
          <w:tcPr>
            <w:tcW w:w="2473" w:type="dxa"/>
            <w:vAlign w:val="center"/>
          </w:tcPr>
          <w:p w14:paraId="0BBEE407" w14:textId="4835AF79" w:rsidR="00582FBC" w:rsidRPr="00582FBC" w:rsidRDefault="00582FBC" w:rsidP="008F6C91">
            <w:pPr>
              <w:jc w:val="center"/>
              <w:rPr>
                <w:sz w:val="22"/>
                <w:szCs w:val="22"/>
              </w:rPr>
            </w:pPr>
            <w:r w:rsidRPr="00582FBC">
              <w:rPr>
                <w:sz w:val="22"/>
                <w:szCs w:val="22"/>
              </w:rPr>
              <w:t>NTAS14_AQD_9467.mat</w:t>
            </w:r>
          </w:p>
        </w:tc>
        <w:tc>
          <w:tcPr>
            <w:tcW w:w="2473" w:type="dxa"/>
            <w:vAlign w:val="center"/>
          </w:tcPr>
          <w:p w14:paraId="353E8A47" w14:textId="25F4CF29" w:rsidR="00582FBC" w:rsidRPr="00582FBC" w:rsidRDefault="00582FBC" w:rsidP="00582FBC">
            <w:pPr>
              <w:jc w:val="center"/>
              <w:rPr>
                <w:sz w:val="22"/>
                <w:szCs w:val="22"/>
              </w:rPr>
            </w:pPr>
            <w:r w:rsidRPr="00582FBC">
              <w:rPr>
                <w:sz w:val="22"/>
                <w:szCs w:val="22"/>
              </w:rPr>
              <w:t>NTAS14_AQD_5973.mat</w:t>
            </w:r>
          </w:p>
        </w:tc>
        <w:tc>
          <w:tcPr>
            <w:tcW w:w="2351" w:type="dxa"/>
            <w:vAlign w:val="center"/>
          </w:tcPr>
          <w:p w14:paraId="3B4BA64D" w14:textId="3BBC2F56" w:rsidR="00582FBC" w:rsidRPr="00582FBC" w:rsidRDefault="00582FBC" w:rsidP="00582FBC">
            <w:pPr>
              <w:jc w:val="center"/>
              <w:rPr>
                <w:sz w:val="22"/>
                <w:szCs w:val="22"/>
              </w:rPr>
            </w:pPr>
            <w:r w:rsidRPr="00582FBC">
              <w:rPr>
                <w:sz w:val="22"/>
                <w:szCs w:val="22"/>
              </w:rPr>
              <w:t>NTAS14_AQD_432.mat</w:t>
            </w:r>
          </w:p>
        </w:tc>
      </w:tr>
      <w:tr w:rsidR="00D542FA" w:rsidRPr="00582FBC" w14:paraId="394A0CD0" w14:textId="77777777" w:rsidTr="00D542FA">
        <w:tc>
          <w:tcPr>
            <w:tcW w:w="1559" w:type="dxa"/>
          </w:tcPr>
          <w:p w14:paraId="53684D56" w14:textId="49A9221D" w:rsidR="00D542FA" w:rsidRPr="00161AE3" w:rsidRDefault="00D542FA" w:rsidP="00D542FA">
            <w:pPr>
              <w:rPr>
                <w:b/>
                <w:sz w:val="22"/>
                <w:szCs w:val="22"/>
              </w:rPr>
            </w:pPr>
            <w:r w:rsidRPr="00161AE3">
              <w:rPr>
                <w:b/>
                <w:sz w:val="22"/>
                <w:szCs w:val="22"/>
              </w:rPr>
              <w:t>Observed pressure (</w:t>
            </w:r>
            <w:proofErr w:type="spellStart"/>
            <w:r w:rsidRPr="00161AE3">
              <w:rPr>
                <w:b/>
                <w:sz w:val="22"/>
                <w:szCs w:val="22"/>
              </w:rPr>
              <w:t>dbar</w:t>
            </w:r>
            <w:proofErr w:type="spellEnd"/>
            <w:r w:rsidRPr="00161AE3">
              <w:rPr>
                <w:b/>
                <w:sz w:val="22"/>
                <w:szCs w:val="22"/>
              </w:rPr>
              <w:t>)</w:t>
            </w:r>
          </w:p>
        </w:tc>
        <w:tc>
          <w:tcPr>
            <w:tcW w:w="2473" w:type="dxa"/>
            <w:vAlign w:val="center"/>
          </w:tcPr>
          <w:p w14:paraId="636BCBCF" w14:textId="46AEF866" w:rsidR="00D542FA" w:rsidRPr="00582FBC" w:rsidRDefault="00D542FA" w:rsidP="008F6C91">
            <w:pPr>
              <w:jc w:val="center"/>
              <w:rPr>
                <w:sz w:val="22"/>
                <w:szCs w:val="22"/>
              </w:rPr>
            </w:pPr>
            <w:r>
              <w:rPr>
                <w:sz w:val="22"/>
                <w:szCs w:val="22"/>
              </w:rPr>
              <w:t>6.3</w:t>
            </w:r>
          </w:p>
        </w:tc>
        <w:tc>
          <w:tcPr>
            <w:tcW w:w="2473" w:type="dxa"/>
            <w:vAlign w:val="center"/>
          </w:tcPr>
          <w:p w14:paraId="3976AFCC" w14:textId="417C3BF1" w:rsidR="00D542FA" w:rsidRPr="00582FBC" w:rsidRDefault="00D542FA" w:rsidP="008F6C91">
            <w:pPr>
              <w:jc w:val="center"/>
              <w:rPr>
                <w:sz w:val="22"/>
                <w:szCs w:val="22"/>
              </w:rPr>
            </w:pPr>
            <w:r>
              <w:rPr>
                <w:sz w:val="22"/>
                <w:szCs w:val="22"/>
              </w:rPr>
              <w:t>14.4</w:t>
            </w:r>
          </w:p>
        </w:tc>
        <w:tc>
          <w:tcPr>
            <w:tcW w:w="2351" w:type="dxa"/>
            <w:vAlign w:val="center"/>
          </w:tcPr>
          <w:p w14:paraId="1942F8A8" w14:textId="5614730D" w:rsidR="00D542FA" w:rsidRPr="00582FBC" w:rsidRDefault="00D542FA" w:rsidP="008F6C91">
            <w:pPr>
              <w:jc w:val="center"/>
              <w:rPr>
                <w:sz w:val="22"/>
                <w:szCs w:val="22"/>
              </w:rPr>
            </w:pPr>
            <w:r>
              <w:rPr>
                <w:sz w:val="22"/>
                <w:szCs w:val="22"/>
              </w:rPr>
              <w:t>19</w:t>
            </w:r>
          </w:p>
        </w:tc>
      </w:tr>
    </w:tbl>
    <w:p w14:paraId="3D70CF1C" w14:textId="5040E589" w:rsidR="00582FBC" w:rsidRPr="00D02595" w:rsidRDefault="00B35A0C">
      <w:pPr>
        <w:rPr>
          <w:u w:val="single"/>
        </w:rPr>
      </w:pPr>
      <w:r w:rsidRPr="00D02595">
        <w:rPr>
          <w:u w:val="single"/>
        </w:rPr>
        <w:lastRenderedPageBreak/>
        <w:t>II.1.a. Processing Sequence</w:t>
      </w:r>
    </w:p>
    <w:p w14:paraId="7AC41081" w14:textId="77777777" w:rsidR="00B35A0C" w:rsidRDefault="00B35A0C"/>
    <w:p w14:paraId="287E3C10" w14:textId="71F5D178" w:rsidR="00B72373" w:rsidRDefault="00B72373">
      <w:r>
        <w:t xml:space="preserve">From folder </w:t>
      </w:r>
      <w:r w:rsidRPr="00161AE3">
        <w:rPr>
          <w:i/>
        </w:rPr>
        <w:t>NTAS14_Recovery/data/</w:t>
      </w:r>
      <w:proofErr w:type="spellStart"/>
      <w:r w:rsidRPr="00161AE3">
        <w:rPr>
          <w:i/>
        </w:rPr>
        <w:t>nortek</w:t>
      </w:r>
      <w:proofErr w:type="spellEnd"/>
      <w:r>
        <w:t>:</w:t>
      </w:r>
    </w:p>
    <w:p w14:paraId="00F0B3E0" w14:textId="77777777" w:rsidR="00B72373" w:rsidRDefault="00B35A0C">
      <w:proofErr w:type="spellStart"/>
      <w:r>
        <w:t>i</w:t>
      </w:r>
      <w:proofErr w:type="spellEnd"/>
      <w:r>
        <w:t xml:space="preserve">) </w:t>
      </w:r>
      <w:r w:rsidR="00B72373">
        <w:t>In Matlab r</w:t>
      </w:r>
      <w:r>
        <w:t xml:space="preserve">un </w:t>
      </w:r>
      <w:proofErr w:type="spellStart"/>
      <w:r w:rsidRPr="00B35A0C">
        <w:rPr>
          <w:b/>
        </w:rPr>
        <w:t>do_</w:t>
      </w:r>
      <w:proofErr w:type="gramStart"/>
      <w:r w:rsidRPr="00B35A0C">
        <w:rPr>
          <w:b/>
        </w:rPr>
        <w:t>nortek.m</w:t>
      </w:r>
      <w:proofErr w:type="spellEnd"/>
      <w:r w:rsidR="00B72373">
        <w:rPr>
          <w:b/>
        </w:rPr>
        <w:t>.</w:t>
      </w:r>
      <w:proofErr w:type="gramEnd"/>
      <w:r>
        <w:t xml:space="preserve"> </w:t>
      </w:r>
    </w:p>
    <w:p w14:paraId="03E2EEF9" w14:textId="77777777" w:rsidR="00271EAA" w:rsidRDefault="00271EAA" w:rsidP="00271EAA">
      <w:r>
        <w:t xml:space="preserve">ii) In Matlab run </w:t>
      </w:r>
      <w:r w:rsidRPr="00D02595">
        <w:rPr>
          <w:b/>
        </w:rPr>
        <w:t>plot_nortek_</w:t>
      </w:r>
      <w:proofErr w:type="gramStart"/>
      <w:r w:rsidRPr="00D02595">
        <w:rPr>
          <w:b/>
        </w:rPr>
        <w:t>ntas14.m</w:t>
      </w:r>
      <w:r>
        <w:t>.</w:t>
      </w:r>
      <w:proofErr w:type="gramEnd"/>
    </w:p>
    <w:p w14:paraId="21CB39B7" w14:textId="6A076C42" w:rsidR="00271EAA" w:rsidRDefault="00271EAA">
      <w:r>
        <w:t xml:space="preserve">iii) In Matlab run </w:t>
      </w:r>
      <w:proofErr w:type="spellStart"/>
      <w:r w:rsidRPr="00B35A0C">
        <w:rPr>
          <w:b/>
        </w:rPr>
        <w:t>do_nortek</w:t>
      </w:r>
      <w:r>
        <w:rPr>
          <w:b/>
        </w:rPr>
        <w:t>_</w:t>
      </w:r>
      <w:proofErr w:type="gramStart"/>
      <w:r>
        <w:rPr>
          <w:b/>
        </w:rPr>
        <w:t>diags</w:t>
      </w:r>
      <w:r w:rsidRPr="00B35A0C">
        <w:rPr>
          <w:b/>
        </w:rPr>
        <w:t>.m</w:t>
      </w:r>
      <w:proofErr w:type="spellEnd"/>
      <w:r>
        <w:rPr>
          <w:b/>
        </w:rPr>
        <w:t>.</w:t>
      </w:r>
      <w:proofErr w:type="gramEnd"/>
    </w:p>
    <w:p w14:paraId="13017084" w14:textId="6E7A2526" w:rsidR="00271EAA" w:rsidRDefault="00D02595">
      <w:pPr>
        <w:rPr>
          <w:b/>
        </w:rPr>
      </w:pPr>
      <w:proofErr w:type="gramStart"/>
      <w:r>
        <w:t>iv) In</w:t>
      </w:r>
      <w:proofErr w:type="gramEnd"/>
      <w:r>
        <w:t xml:space="preserve"> Matlab run </w:t>
      </w:r>
      <w:r w:rsidRPr="00D02595">
        <w:rPr>
          <w:b/>
        </w:rPr>
        <w:t>plot_nortek_diag_ntas14.m</w:t>
      </w:r>
    </w:p>
    <w:p w14:paraId="63F19362" w14:textId="77777777" w:rsidR="00747A7B" w:rsidRDefault="00747A7B">
      <w:pPr>
        <w:rPr>
          <w:b/>
        </w:rPr>
      </w:pPr>
    </w:p>
    <w:p w14:paraId="45AFFDC7" w14:textId="0BA799B5" w:rsidR="00747A7B" w:rsidRPr="00747A7B" w:rsidRDefault="00747A7B">
      <w:r w:rsidRPr="00747A7B">
        <w:t>Processing steps:</w:t>
      </w:r>
    </w:p>
    <w:p w14:paraId="53331145" w14:textId="0EC25941" w:rsidR="00B35A0C" w:rsidRDefault="00271EAA">
      <w:proofErr w:type="spellStart"/>
      <w:r>
        <w:t>i</w:t>
      </w:r>
      <w:proofErr w:type="spellEnd"/>
      <w:r>
        <w:t>)</w:t>
      </w:r>
      <w:r w:rsidR="00B35A0C">
        <w:t xml:space="preserve"> </w:t>
      </w:r>
      <w:proofErr w:type="gramStart"/>
      <w:r w:rsidR="00B35A0C">
        <w:t>calls</w:t>
      </w:r>
      <w:proofErr w:type="gramEnd"/>
      <w:r w:rsidR="00B35A0C">
        <w:t xml:space="preserve"> </w:t>
      </w:r>
      <w:r w:rsidR="00B35A0C" w:rsidRPr="00161AE3">
        <w:rPr>
          <w:b/>
        </w:rPr>
        <w:t>ntas14meta.m</w:t>
      </w:r>
      <w:r w:rsidR="00B35A0C">
        <w:t xml:space="preserve"> to grab mooring metadata. Also calls </w:t>
      </w:r>
      <w:proofErr w:type="spellStart"/>
      <w:r w:rsidR="00B35A0C" w:rsidRPr="00B35A0C">
        <w:rPr>
          <w:b/>
        </w:rPr>
        <w:t>get_ss_info.m</w:t>
      </w:r>
      <w:proofErr w:type="spellEnd"/>
      <w:r w:rsidR="00B35A0C">
        <w:t xml:space="preserve">, which inputs serial numbers and depths of </w:t>
      </w:r>
      <w:r w:rsidR="00B72373">
        <w:t xml:space="preserve">all Aquadopp sensors listed in </w:t>
      </w:r>
      <w:r w:rsidR="00B35A0C" w:rsidRPr="00B35A0C">
        <w:rPr>
          <w:b/>
        </w:rPr>
        <w:t>ntas14_ss_insts.csv</w:t>
      </w:r>
      <w:r w:rsidR="00B72373">
        <w:rPr>
          <w:b/>
        </w:rPr>
        <w:t xml:space="preserve"> </w:t>
      </w:r>
      <w:r w:rsidR="00B72373" w:rsidRPr="00B72373">
        <w:t>(list of</w:t>
      </w:r>
      <w:r w:rsidR="00B72373">
        <w:rPr>
          <w:b/>
        </w:rPr>
        <w:t xml:space="preserve"> </w:t>
      </w:r>
      <w:r w:rsidR="00B72373">
        <w:t>subsurface instruments)</w:t>
      </w:r>
      <w:r w:rsidR="00B35A0C">
        <w:t>.</w:t>
      </w:r>
      <w:r w:rsidR="00B72373">
        <w:t xml:space="preserve"> Calls </w:t>
      </w:r>
      <w:proofErr w:type="spellStart"/>
      <w:r w:rsidR="00B72373" w:rsidRPr="00B72373">
        <w:rPr>
          <w:b/>
        </w:rPr>
        <w:t>get_aqd.m</w:t>
      </w:r>
      <w:proofErr w:type="spellEnd"/>
      <w:r w:rsidR="00B72373">
        <w:t xml:space="preserve"> to ingest input raw file and output into Matlab (file names are in Table II.1.a).</w:t>
      </w:r>
    </w:p>
    <w:p w14:paraId="4C04FB02" w14:textId="77777777" w:rsidR="00B72373" w:rsidRDefault="00B72373"/>
    <w:p w14:paraId="230E0DA4" w14:textId="02E8C0C6" w:rsidR="00B72373" w:rsidRDefault="00271EAA">
      <w:r>
        <w:t>ii)</w:t>
      </w:r>
      <w:r w:rsidR="00B72373">
        <w:t xml:space="preserve"> </w:t>
      </w:r>
      <w:proofErr w:type="gramStart"/>
      <w:r w:rsidR="00B72373">
        <w:t>ingests</w:t>
      </w:r>
      <w:proofErr w:type="gramEnd"/>
      <w:r w:rsidR="00B72373">
        <w:t xml:space="preserve"> mat data files created in previous step and plots time-series of velocity components</w:t>
      </w:r>
      <w:r w:rsidR="00E47004">
        <w:t xml:space="preserve">, sensor angles, signal amplitudes, battery voltage, pressure and temperature for all 3 </w:t>
      </w:r>
      <w:proofErr w:type="spellStart"/>
      <w:r w:rsidR="00E47004">
        <w:t>Aquadopps</w:t>
      </w:r>
      <w:proofErr w:type="spellEnd"/>
      <w:r w:rsidR="00E47004">
        <w:t xml:space="preserve">. Figures are saved in </w:t>
      </w:r>
      <w:r w:rsidR="00E47004" w:rsidRPr="00161AE3">
        <w:rPr>
          <w:i/>
        </w:rPr>
        <w:t>NTAS14_Recovery/Figures</w:t>
      </w:r>
      <w:r w:rsidR="00161AE3">
        <w:rPr>
          <w:i/>
        </w:rPr>
        <w:t>/</w:t>
      </w:r>
      <w:proofErr w:type="spellStart"/>
      <w:r w:rsidR="00161AE3">
        <w:rPr>
          <w:i/>
        </w:rPr>
        <w:t>nortek</w:t>
      </w:r>
      <w:proofErr w:type="spellEnd"/>
      <w:r w:rsidR="00E47004">
        <w:t>.</w:t>
      </w:r>
    </w:p>
    <w:p w14:paraId="2DF8B130" w14:textId="77777777" w:rsidR="00E47004" w:rsidRDefault="00E47004"/>
    <w:p w14:paraId="2D280B02" w14:textId="31FBF45B" w:rsidR="00E47004" w:rsidRDefault="00E47004">
      <w:r>
        <w:t xml:space="preserve">iii) </w:t>
      </w:r>
      <w:proofErr w:type="gramStart"/>
      <w:r w:rsidR="00D02595">
        <w:t>similar</w:t>
      </w:r>
      <w:proofErr w:type="gramEnd"/>
      <w:r w:rsidR="00D02595">
        <w:t xml:space="preserve"> to step </w:t>
      </w:r>
      <w:proofErr w:type="spellStart"/>
      <w:r w:rsidR="00D02595">
        <w:t>i</w:t>
      </w:r>
      <w:proofErr w:type="spellEnd"/>
      <w:r w:rsidR="00D02595">
        <w:t>) but deals with diagnostic files. These files have same data as regular data files but collected samples at a fast rate (1Hz for 100 seconds (50 seconds for AQD5973)) once a day.</w:t>
      </w:r>
    </w:p>
    <w:p w14:paraId="23EBE59D" w14:textId="77777777" w:rsidR="00E47004" w:rsidRDefault="00E47004"/>
    <w:p w14:paraId="1354E26A" w14:textId="2369FB54" w:rsidR="00E47004" w:rsidRDefault="00D02595">
      <w:r>
        <w:t xml:space="preserve">iv) </w:t>
      </w:r>
      <w:proofErr w:type="gramStart"/>
      <w:r>
        <w:t>plots</w:t>
      </w:r>
      <w:proofErr w:type="gramEnd"/>
      <w:r>
        <w:t xml:space="preserve"> diagnostic data for all 3 </w:t>
      </w:r>
      <w:proofErr w:type="spellStart"/>
      <w:r>
        <w:t>Aquadopps</w:t>
      </w:r>
      <w:proofErr w:type="spellEnd"/>
      <w:r>
        <w:t xml:space="preserve">. Figures are saved in </w:t>
      </w:r>
      <w:r w:rsidRPr="00161AE3">
        <w:rPr>
          <w:i/>
        </w:rPr>
        <w:t>NTAS14_Recovery/Figures</w:t>
      </w:r>
      <w:r w:rsidR="00161AE3">
        <w:rPr>
          <w:i/>
        </w:rPr>
        <w:t>/</w:t>
      </w:r>
      <w:proofErr w:type="spellStart"/>
      <w:r w:rsidR="00161AE3">
        <w:rPr>
          <w:i/>
        </w:rPr>
        <w:t>n</w:t>
      </w:r>
      <w:r w:rsidR="001A4457" w:rsidRPr="00161AE3">
        <w:rPr>
          <w:i/>
        </w:rPr>
        <w:t>ortek</w:t>
      </w:r>
      <w:proofErr w:type="spellEnd"/>
      <w:r w:rsidR="001A4457">
        <w:t>.</w:t>
      </w:r>
    </w:p>
    <w:p w14:paraId="692A56EF" w14:textId="77777777" w:rsidR="00B35A0C" w:rsidRDefault="00B35A0C"/>
    <w:p w14:paraId="3BBBF046" w14:textId="77777777" w:rsidR="00D02595" w:rsidRDefault="00D02595"/>
    <w:p w14:paraId="18560AFC" w14:textId="0E3033AD" w:rsidR="00B35A0C" w:rsidRPr="00D7157F" w:rsidRDefault="00B35A0C">
      <w:pPr>
        <w:rPr>
          <w:u w:val="single"/>
        </w:rPr>
      </w:pPr>
      <w:r w:rsidRPr="00D7157F">
        <w:rPr>
          <w:u w:val="single"/>
        </w:rPr>
        <w:t xml:space="preserve">II.1.b. </w:t>
      </w:r>
      <w:r w:rsidR="00F87131">
        <w:rPr>
          <w:u w:val="single"/>
        </w:rPr>
        <w:t>Sensor</w:t>
      </w:r>
      <w:r w:rsidRPr="00D7157F">
        <w:rPr>
          <w:u w:val="single"/>
        </w:rPr>
        <w:t xml:space="preserve"> Evaluation</w:t>
      </w:r>
    </w:p>
    <w:p w14:paraId="37F01833" w14:textId="77777777" w:rsidR="00B35A0C" w:rsidRDefault="00B35A0C"/>
    <w:p w14:paraId="104513CA" w14:textId="05B08C94" w:rsidR="00B35A0C" w:rsidRDefault="00D02595">
      <w:r>
        <w:t xml:space="preserve">- AQD9467 has full dataset. </w:t>
      </w:r>
      <w:r w:rsidR="00D84CB8" w:rsidRPr="00D84CB8">
        <w:rPr>
          <w:highlight w:val="yellow"/>
        </w:rPr>
        <w:t xml:space="preserve">AQD5973 and AQD432 records are too short. </w:t>
      </w:r>
      <w:r w:rsidRPr="00D84CB8">
        <w:rPr>
          <w:highlight w:val="yellow"/>
        </w:rPr>
        <w:t xml:space="preserve">AQD5973 last record is on 11/9/2015 21:59. AQD432 last record is on </w:t>
      </w:r>
      <w:r w:rsidR="00D7157F" w:rsidRPr="00D84CB8">
        <w:rPr>
          <w:highlight w:val="yellow"/>
        </w:rPr>
        <w:t>7/2/2015 17:40.</w:t>
      </w:r>
    </w:p>
    <w:p w14:paraId="07EFFE8B" w14:textId="77777777" w:rsidR="00F87131" w:rsidRDefault="00F87131" w:rsidP="00F87131">
      <w:r>
        <w:t>- Battery voltage on AQD5973 dropped from ~11V in early September 2015 to ~8V in November 2015. Battery voltage on AQD432 remained near 11V until July 2015.</w:t>
      </w:r>
    </w:p>
    <w:p w14:paraId="6AE9019E" w14:textId="77777777" w:rsidR="00F87131" w:rsidRDefault="00F87131"/>
    <w:p w14:paraId="59C3B922" w14:textId="77777777" w:rsidR="00F87131" w:rsidRDefault="00F87131"/>
    <w:p w14:paraId="1B421A6D" w14:textId="5DA2DE3A" w:rsidR="00F87131" w:rsidRPr="00D7157F" w:rsidRDefault="00F87131" w:rsidP="00F87131">
      <w:pPr>
        <w:rPr>
          <w:u w:val="single"/>
        </w:rPr>
      </w:pPr>
      <w:r>
        <w:rPr>
          <w:u w:val="single"/>
        </w:rPr>
        <w:t>II.1.c</w:t>
      </w:r>
      <w:r w:rsidRPr="00D7157F">
        <w:rPr>
          <w:u w:val="single"/>
        </w:rPr>
        <w:t>. Data Evaluation</w:t>
      </w:r>
    </w:p>
    <w:p w14:paraId="44A223BE" w14:textId="77777777" w:rsidR="00F87131" w:rsidRDefault="00F87131"/>
    <w:p w14:paraId="148F2CA0" w14:textId="278B9D24" w:rsidR="00FC41E4" w:rsidRDefault="00FC41E4">
      <w:r>
        <w:t>- Signal amplitude was noisy on beam 2 (July-august 2015) and beam 3</w:t>
      </w:r>
      <w:r w:rsidR="00232E2E">
        <w:t xml:space="preserve"> (March-May 2015) on AQD</w:t>
      </w:r>
      <w:r w:rsidR="00EB1F58">
        <w:t>5973. S</w:t>
      </w:r>
      <w:r>
        <w:t xml:space="preserve">ignal amplitude was noisier and lower on beam </w:t>
      </w:r>
      <w:r w:rsidR="00232E2E">
        <w:t>2 (June-September 2015) on AQD</w:t>
      </w:r>
      <w:r w:rsidR="00EB1F58">
        <w:t>9467.</w:t>
      </w:r>
      <w:r>
        <w:t xml:space="preserve"> </w:t>
      </w:r>
    </w:p>
    <w:p w14:paraId="179C4771" w14:textId="68960AF7" w:rsidR="00EB1F58" w:rsidRDefault="00EB1F58">
      <w:r>
        <w:t xml:space="preserve">- Signal amplitude ranged </w:t>
      </w:r>
      <w:r w:rsidR="00232E2E">
        <w:t>between 60 and 80 counts on AQD</w:t>
      </w:r>
      <w:r>
        <w:t xml:space="preserve">9467 and </w:t>
      </w:r>
      <w:r w:rsidR="00232E2E">
        <w:t>AQD</w:t>
      </w:r>
      <w:r>
        <w:t>5973. Signal was</w:t>
      </w:r>
      <w:r w:rsidR="00232E2E">
        <w:t xml:space="preserve"> lower, around 50 counts on AQD</w:t>
      </w:r>
      <w:r>
        <w:t>432.</w:t>
      </w:r>
    </w:p>
    <w:p w14:paraId="7C32EAA9" w14:textId="2A02DFBA" w:rsidR="008502E3" w:rsidRDefault="00232E2E">
      <w:r>
        <w:t>- Sensor heading on AQD</w:t>
      </w:r>
      <w:r w:rsidR="008502E3">
        <w:t xml:space="preserve">9467 is very </w:t>
      </w:r>
      <w:r>
        <w:t>stable near 120</w:t>
      </w:r>
      <w:r>
        <w:rPr>
          <w:rFonts w:ascii="Cambria" w:hAnsi="Cambria"/>
        </w:rPr>
        <w:t>°</w:t>
      </w:r>
      <w:r>
        <w:t>. Heading on AQD</w:t>
      </w:r>
      <w:r w:rsidR="008502E3">
        <w:t>5973 and AQD432</w:t>
      </w:r>
      <w:r w:rsidR="0099726B">
        <w:t xml:space="preserve"> are</w:t>
      </w:r>
      <w:r>
        <w:t xml:space="preserve"> much more noisy but probably close to 0</w:t>
      </w:r>
      <w:r>
        <w:rPr>
          <w:rFonts w:ascii="Cambria" w:hAnsi="Cambria"/>
        </w:rPr>
        <w:t>°</w:t>
      </w:r>
      <w:r w:rsidR="0099726B">
        <w:t xml:space="preserve"> on average; these two sensors also </w:t>
      </w:r>
      <w:r w:rsidR="008F6B24">
        <w:t xml:space="preserve">tended to do full clockwise rotations (see periods January, May and July to September 2015). </w:t>
      </w:r>
    </w:p>
    <w:p w14:paraId="22A8467F" w14:textId="4742ACF2" w:rsidR="00747A7B" w:rsidRDefault="00747A7B">
      <w:r>
        <w:t>- Sensor heading and current direction are well correlated and similar for AQD 5973 and AQD 432. AQD 5973 had a vane and, if mounted properly, the offset between the two angles should be near 180 (not 0 as observed here). AQD 9467 was on the compliance section.</w:t>
      </w:r>
    </w:p>
    <w:p w14:paraId="34EE6660" w14:textId="262F85A9" w:rsidR="00232E2E" w:rsidRDefault="00232E2E">
      <w:r>
        <w:t>- Pitch and roll are all less than 5</w:t>
      </w:r>
      <w:r>
        <w:rPr>
          <w:rFonts w:ascii="Cambria" w:hAnsi="Cambria"/>
        </w:rPr>
        <w:t>°</w:t>
      </w:r>
      <w:r>
        <w:t xml:space="preserve"> or less.</w:t>
      </w:r>
    </w:p>
    <w:p w14:paraId="43DD2515" w14:textId="5D9B5D96" w:rsidR="00D7157F" w:rsidRDefault="00D7157F">
      <w:r>
        <w:t>- Pressures (</w:t>
      </w:r>
      <w:proofErr w:type="spellStart"/>
      <w:r>
        <w:t>dbar</w:t>
      </w:r>
      <w:proofErr w:type="spellEnd"/>
      <w:r>
        <w:t xml:space="preserve">) were 6.3-6.4 (AQD9467), 14.4-14.5 (AQD5973), </w:t>
      </w:r>
      <w:proofErr w:type="gramStart"/>
      <w:r>
        <w:t>19.0-19.1</w:t>
      </w:r>
      <w:proofErr w:type="gramEnd"/>
      <w:r>
        <w:t xml:space="preserve"> (AQD432).</w:t>
      </w:r>
      <w:r w:rsidR="008D115B">
        <w:t xml:space="preserve"> Corresponding mean depths are 6.26, 14.31 and 18.88 m.</w:t>
      </w:r>
    </w:p>
    <w:p w14:paraId="11706E48" w14:textId="17107CD4" w:rsidR="00D7157F" w:rsidRDefault="00D7157F">
      <w:r>
        <w:t xml:space="preserve">- Temperatures on all 3 </w:t>
      </w:r>
      <w:proofErr w:type="spellStart"/>
      <w:r>
        <w:t>Aquadopps</w:t>
      </w:r>
      <w:proofErr w:type="spellEnd"/>
      <w:r>
        <w:t xml:space="preserve"> </w:t>
      </w:r>
      <w:r w:rsidR="00352791">
        <w:t>look good throughout their respective duration, ranging between 26 and 29 Celsius with annual cycle, include a daily cycle (decreasing with depth), and are close to each other.</w:t>
      </w:r>
    </w:p>
    <w:p w14:paraId="603C10E8" w14:textId="77777777" w:rsidR="00F20F1E" w:rsidRDefault="00F20F1E"/>
    <w:p w14:paraId="7B61826C" w14:textId="77777777" w:rsidR="00F20F1E" w:rsidRDefault="006231DD">
      <w:r>
        <w:t>Diagnostic data (1 Hz) shows</w:t>
      </w:r>
      <w:r w:rsidR="00F20F1E">
        <w:t>:</w:t>
      </w:r>
    </w:p>
    <w:p w14:paraId="4514F67D" w14:textId="030CCF8E" w:rsidR="00B35A0C" w:rsidRDefault="00F20F1E">
      <w:r>
        <w:t>-</w:t>
      </w:r>
      <w:r w:rsidR="006231DD">
        <w:t xml:space="preserve"> </w:t>
      </w:r>
      <w:proofErr w:type="gramStart"/>
      <w:r w:rsidR="006231DD">
        <w:t>velocity</w:t>
      </w:r>
      <w:proofErr w:type="gramEnd"/>
      <w:r w:rsidR="006231DD">
        <w:t xml:space="preserve"> components near-periodic (4-5 seconds) variations (~ 0.5 m s</w:t>
      </w:r>
      <w:r w:rsidR="006231DD" w:rsidRPr="006231DD">
        <w:rPr>
          <w:vertAlign w:val="superscript"/>
        </w:rPr>
        <w:t>-1</w:t>
      </w:r>
      <w:r w:rsidR="006231DD">
        <w:t>)</w:t>
      </w:r>
      <w:r>
        <w:t>.</w:t>
      </w:r>
    </w:p>
    <w:p w14:paraId="3C1815E5" w14:textId="4F68AE41" w:rsidR="00F20F1E" w:rsidRDefault="00F20F1E">
      <w:r>
        <w:t xml:space="preserve">- </w:t>
      </w:r>
      <w:proofErr w:type="gramStart"/>
      <w:r>
        <w:t>heading</w:t>
      </w:r>
      <w:proofErr w:type="gramEnd"/>
      <w:r>
        <w:t xml:space="preserve"> can vary by ~50</w:t>
      </w:r>
      <w:r>
        <w:rPr>
          <w:rFonts w:ascii="Cambria" w:hAnsi="Cambria"/>
        </w:rPr>
        <w:t>°</w:t>
      </w:r>
      <w:r>
        <w:t xml:space="preserve"> per second on AQD5973 and AQD432.</w:t>
      </w:r>
      <w:r w:rsidR="006E03EC">
        <w:t xml:space="preserve"> </w:t>
      </w:r>
      <w:r w:rsidR="001055C5">
        <w:t>Sensor heading</w:t>
      </w:r>
      <w:r w:rsidR="006E03EC">
        <w:t xml:space="preserve"> on is also not well correlated </w:t>
      </w:r>
      <w:r w:rsidR="001055C5">
        <w:t xml:space="preserve">between these two instruments; </w:t>
      </w:r>
      <w:r w:rsidR="006E03EC">
        <w:t xml:space="preserve">there can be very large discrepancies </w:t>
      </w:r>
      <w:r w:rsidR="001055C5">
        <w:t>(</w:t>
      </w:r>
      <w:r w:rsidR="006E03EC">
        <w:t>de</w:t>
      </w:r>
      <w:r w:rsidR="001055C5">
        <w:t xml:space="preserve">spite the sensors being only </w:t>
      </w:r>
      <w:r w:rsidR="006E03EC">
        <w:t>5 m</w:t>
      </w:r>
      <w:r w:rsidR="001055C5">
        <w:t xml:space="preserve"> apart</w:t>
      </w:r>
      <w:r w:rsidR="006E03EC">
        <w:t>)</w:t>
      </w:r>
      <w:r w:rsidR="00F00AD8">
        <w:t>,</w:t>
      </w:r>
      <w:r w:rsidR="001055C5">
        <w:t xml:space="preserve"> </w:t>
      </w:r>
      <w:r w:rsidR="001B3E79">
        <w:t>which are</w:t>
      </w:r>
      <w:r w:rsidR="001055C5">
        <w:t xml:space="preserve"> not related to signal amplitude but rather pressure variations</w:t>
      </w:r>
      <w:r w:rsidR="001B3E79">
        <w:t xml:space="preserve"> (not shown)</w:t>
      </w:r>
      <w:r w:rsidR="006E03EC">
        <w:t>.</w:t>
      </w:r>
    </w:p>
    <w:p w14:paraId="13B667BC" w14:textId="2B01A3FA" w:rsidR="00B14B54" w:rsidRDefault="00B14B54">
      <w:r>
        <w:t xml:space="preserve">- </w:t>
      </w:r>
      <w:proofErr w:type="gramStart"/>
      <w:r>
        <w:t>pitch</w:t>
      </w:r>
      <w:proofErr w:type="gramEnd"/>
      <w:r>
        <w:t xml:space="preserve"> and roll can go up to 10</w:t>
      </w:r>
      <w:r>
        <w:rPr>
          <w:rFonts w:ascii="Cambria" w:hAnsi="Cambria"/>
        </w:rPr>
        <w:t>°</w:t>
      </w:r>
      <w:r>
        <w:t xml:space="preserve"> but typically remain close to 5</w:t>
      </w:r>
      <w:r>
        <w:rPr>
          <w:rFonts w:ascii="Cambria" w:hAnsi="Cambria"/>
        </w:rPr>
        <w:t>°</w:t>
      </w:r>
      <w:r>
        <w:t>.</w:t>
      </w:r>
    </w:p>
    <w:p w14:paraId="0AB90EF8" w14:textId="77777777" w:rsidR="00BF6AA7" w:rsidRDefault="00BF6AA7">
      <w:r>
        <w:t xml:space="preserve">- </w:t>
      </w:r>
      <w:proofErr w:type="gramStart"/>
      <w:r>
        <w:t>noise</w:t>
      </w:r>
      <w:proofErr w:type="gramEnd"/>
      <w:r>
        <w:t xml:space="preserve"> level is between 16 and 19 counts. </w:t>
      </w:r>
    </w:p>
    <w:p w14:paraId="78FC6869" w14:textId="51542095" w:rsidR="00B14B54" w:rsidRDefault="00BF6AA7">
      <w:r>
        <w:t xml:space="preserve">- </w:t>
      </w:r>
      <w:proofErr w:type="gramStart"/>
      <w:r>
        <w:t>signal</w:t>
      </w:r>
      <w:proofErr w:type="gramEnd"/>
      <w:r>
        <w:t xml:space="preserve"> to noise ratio (SNR) was between 3 and 6 (AQD 9467), 4 and 6 (AQD 5973), 2 and 3.5 (AQD 432). SNR dropped</w:t>
      </w:r>
      <w:r w:rsidR="0059774B">
        <w:t xml:space="preserve"> on AQD 9467 and AQD 5973 for some beams during periods mentioned previously.</w:t>
      </w:r>
    </w:p>
    <w:p w14:paraId="43D81BDE" w14:textId="7DF1E5CD" w:rsidR="00F20F1E" w:rsidRDefault="0059774B">
      <w:r>
        <w:t xml:space="preserve">- </w:t>
      </w:r>
      <w:proofErr w:type="gramStart"/>
      <w:r>
        <w:t>standard</w:t>
      </w:r>
      <w:proofErr w:type="gramEnd"/>
      <w:r>
        <w:t xml:space="preserve"> deviation of 1 Hz current speed and pressure are linearly related</w:t>
      </w:r>
      <w:r w:rsidR="001B3E79">
        <w:t xml:space="preserve"> (not shown)</w:t>
      </w:r>
      <w:r>
        <w:t>.</w:t>
      </w:r>
    </w:p>
    <w:p w14:paraId="0A6E484B" w14:textId="77777777" w:rsidR="00F20F1E" w:rsidRDefault="00F20F1E"/>
    <w:p w14:paraId="6ABC632D" w14:textId="77777777" w:rsidR="0090600F" w:rsidRDefault="0090600F"/>
    <w:p w14:paraId="58359AA6" w14:textId="4F7DB2D5" w:rsidR="0090600F" w:rsidRDefault="0090600F">
      <w:r>
        <w:rPr>
          <w:noProof/>
        </w:rPr>
        <w:drawing>
          <wp:inline distT="0" distB="0" distL="0" distR="0" wp14:anchorId="24427690" wp14:editId="30C018A2">
            <wp:extent cx="4826000" cy="568113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as14_norteks_timeseries.png"/>
                    <pic:cNvPicPr/>
                  </pic:nvPicPr>
                  <pic:blipFill rotWithShape="1">
                    <a:blip r:embed="rId5">
                      <a:extLst>
                        <a:ext uri="{28A0092B-C50C-407E-A947-70E740481C1C}">
                          <a14:useLocalDpi xmlns:a14="http://schemas.microsoft.com/office/drawing/2010/main" val="0"/>
                        </a:ext>
                      </a:extLst>
                    </a:blip>
                    <a:srcRect l="4783" t="10928" r="7247" b="10220"/>
                    <a:stretch/>
                  </pic:blipFill>
                  <pic:spPr bwMode="auto">
                    <a:xfrm>
                      <a:off x="0" y="0"/>
                      <a:ext cx="4826391" cy="5681593"/>
                    </a:xfrm>
                    <a:prstGeom prst="rect">
                      <a:avLst/>
                    </a:prstGeom>
                    <a:ln>
                      <a:noFill/>
                    </a:ln>
                    <a:extLst>
                      <a:ext uri="{53640926-AAD7-44d8-BBD7-CCE9431645EC}">
                        <a14:shadowObscured xmlns:a14="http://schemas.microsoft.com/office/drawing/2010/main"/>
                      </a:ext>
                    </a:extLst>
                  </pic:spPr>
                </pic:pic>
              </a:graphicData>
            </a:graphic>
          </wp:inline>
        </w:drawing>
      </w:r>
    </w:p>
    <w:p w14:paraId="22EDC592" w14:textId="761E122E" w:rsidR="007D7B44" w:rsidRDefault="007D7B44">
      <w:r>
        <w:t xml:space="preserve">Figure II.1.1. NTAS 14 </w:t>
      </w:r>
      <w:proofErr w:type="spellStart"/>
      <w:r>
        <w:t>Aquadopps</w:t>
      </w:r>
      <w:proofErr w:type="spellEnd"/>
      <w:r>
        <w:t>: velocity components during all deployment.</w:t>
      </w:r>
    </w:p>
    <w:p w14:paraId="16C12538" w14:textId="77777777" w:rsidR="007D7B44" w:rsidRDefault="007D7B44"/>
    <w:p w14:paraId="248FCDF4" w14:textId="2218ADFD" w:rsidR="007D7B44" w:rsidRDefault="007D7B44">
      <w:r>
        <w:rPr>
          <w:noProof/>
        </w:rPr>
        <w:drawing>
          <wp:inline distT="0" distB="0" distL="0" distR="0" wp14:anchorId="27D79495" wp14:editId="48188136">
            <wp:extent cx="4927600" cy="57488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as14_norteks_timeseries_zoom.png"/>
                    <pic:cNvPicPr/>
                  </pic:nvPicPr>
                  <pic:blipFill rotWithShape="1">
                    <a:blip r:embed="rId6">
                      <a:extLst>
                        <a:ext uri="{28A0092B-C50C-407E-A947-70E740481C1C}">
                          <a14:useLocalDpi xmlns:a14="http://schemas.microsoft.com/office/drawing/2010/main" val="0"/>
                        </a:ext>
                      </a:extLst>
                    </a:blip>
                    <a:srcRect l="4629" t="10106" r="5553" b="10106"/>
                    <a:stretch/>
                  </pic:blipFill>
                  <pic:spPr bwMode="auto">
                    <a:xfrm>
                      <a:off x="0" y="0"/>
                      <a:ext cx="4927761" cy="5749055"/>
                    </a:xfrm>
                    <a:prstGeom prst="rect">
                      <a:avLst/>
                    </a:prstGeom>
                    <a:ln>
                      <a:noFill/>
                    </a:ln>
                    <a:extLst>
                      <a:ext uri="{53640926-AAD7-44d8-BBD7-CCE9431645EC}">
                        <a14:shadowObscured xmlns:a14="http://schemas.microsoft.com/office/drawing/2010/main"/>
                      </a:ext>
                    </a:extLst>
                  </pic:spPr>
                </pic:pic>
              </a:graphicData>
            </a:graphic>
          </wp:inline>
        </w:drawing>
      </w:r>
    </w:p>
    <w:p w14:paraId="18294C5E" w14:textId="434D6295" w:rsidR="007D7B44" w:rsidRDefault="007D7B44" w:rsidP="007D7B44">
      <w:r>
        <w:t xml:space="preserve">Figure II.1.2. NTAS 14 </w:t>
      </w:r>
      <w:proofErr w:type="spellStart"/>
      <w:r>
        <w:t>Aquadopps</w:t>
      </w:r>
      <w:proofErr w:type="spellEnd"/>
      <w:r>
        <w:t>: velocity components during July 1-3 2015.</w:t>
      </w:r>
    </w:p>
    <w:p w14:paraId="3BA3DB85" w14:textId="77777777" w:rsidR="007D7B44" w:rsidRDefault="007D7B44"/>
    <w:p w14:paraId="48748E61" w14:textId="69CE8640" w:rsidR="00AA0664" w:rsidRDefault="00AA0664">
      <w:r>
        <w:rPr>
          <w:noProof/>
        </w:rPr>
        <w:drawing>
          <wp:inline distT="0" distB="0" distL="0" distR="0" wp14:anchorId="330138CA" wp14:editId="30719E9F">
            <wp:extent cx="4758267" cy="56726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as14_norteks_amplitude.png"/>
                    <pic:cNvPicPr/>
                  </pic:nvPicPr>
                  <pic:blipFill rotWithShape="1">
                    <a:blip r:embed="rId7">
                      <a:extLst>
                        <a:ext uri="{28A0092B-C50C-407E-A947-70E740481C1C}">
                          <a14:useLocalDpi xmlns:a14="http://schemas.microsoft.com/office/drawing/2010/main" val="0"/>
                        </a:ext>
                      </a:extLst>
                    </a:blip>
                    <a:srcRect l="5555" t="10810" r="7713" b="10459"/>
                    <a:stretch/>
                  </pic:blipFill>
                  <pic:spPr bwMode="auto">
                    <a:xfrm>
                      <a:off x="0" y="0"/>
                      <a:ext cx="4758424" cy="5672854"/>
                    </a:xfrm>
                    <a:prstGeom prst="rect">
                      <a:avLst/>
                    </a:prstGeom>
                    <a:ln>
                      <a:noFill/>
                    </a:ln>
                    <a:extLst>
                      <a:ext uri="{53640926-AAD7-44d8-BBD7-CCE9431645EC}">
                        <a14:shadowObscured xmlns:a14="http://schemas.microsoft.com/office/drawing/2010/main"/>
                      </a:ext>
                    </a:extLst>
                  </pic:spPr>
                </pic:pic>
              </a:graphicData>
            </a:graphic>
          </wp:inline>
        </w:drawing>
      </w:r>
    </w:p>
    <w:p w14:paraId="1A299AB4" w14:textId="4C694A31" w:rsidR="00AA0664" w:rsidRDefault="00AA0664" w:rsidP="00AA0664">
      <w:r>
        <w:t xml:space="preserve">Figure II.1.3. NTAS 14 </w:t>
      </w:r>
      <w:proofErr w:type="spellStart"/>
      <w:r>
        <w:t>Aquadopps</w:t>
      </w:r>
      <w:proofErr w:type="spellEnd"/>
      <w:r>
        <w:t>: signal amplitude during all deployment.</w:t>
      </w:r>
    </w:p>
    <w:p w14:paraId="5AF15318" w14:textId="77777777" w:rsidR="00E71DB2" w:rsidRDefault="00E71DB2" w:rsidP="00AA0664"/>
    <w:p w14:paraId="770DA59E" w14:textId="6931CE5F" w:rsidR="00E71DB2" w:rsidRDefault="00232E2E" w:rsidP="00AA0664">
      <w:r>
        <w:rPr>
          <w:noProof/>
        </w:rPr>
        <w:drawing>
          <wp:inline distT="0" distB="0" distL="0" distR="0" wp14:anchorId="36C6F618" wp14:editId="290AEA9E">
            <wp:extent cx="4842933" cy="56642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as14_norteks_attitude.png"/>
                    <pic:cNvPicPr/>
                  </pic:nvPicPr>
                  <pic:blipFill rotWithShape="1">
                    <a:blip r:embed="rId8">
                      <a:extLst>
                        <a:ext uri="{28A0092B-C50C-407E-A947-70E740481C1C}">
                          <a14:useLocalDpi xmlns:a14="http://schemas.microsoft.com/office/drawing/2010/main" val="0"/>
                        </a:ext>
                      </a:extLst>
                    </a:blip>
                    <a:srcRect l="4475" t="10928" r="7250" b="10458"/>
                    <a:stretch/>
                  </pic:blipFill>
                  <pic:spPr bwMode="auto">
                    <a:xfrm>
                      <a:off x="0" y="0"/>
                      <a:ext cx="4843129" cy="5664429"/>
                    </a:xfrm>
                    <a:prstGeom prst="rect">
                      <a:avLst/>
                    </a:prstGeom>
                    <a:ln>
                      <a:noFill/>
                    </a:ln>
                    <a:extLst>
                      <a:ext uri="{53640926-AAD7-44d8-BBD7-CCE9431645EC}">
                        <a14:shadowObscured xmlns:a14="http://schemas.microsoft.com/office/drawing/2010/main"/>
                      </a:ext>
                    </a:extLst>
                  </pic:spPr>
                </pic:pic>
              </a:graphicData>
            </a:graphic>
          </wp:inline>
        </w:drawing>
      </w:r>
    </w:p>
    <w:p w14:paraId="3D68EC7E" w14:textId="12C0727B" w:rsidR="00232E2E" w:rsidRDefault="00232E2E" w:rsidP="00232E2E">
      <w:r>
        <w:t xml:space="preserve">Figure II.1.4. NTAS 14 </w:t>
      </w:r>
      <w:proofErr w:type="spellStart"/>
      <w:r>
        <w:t>Aquadopps</w:t>
      </w:r>
      <w:proofErr w:type="spellEnd"/>
      <w:r>
        <w:t>: sensor attitude during all deployment.</w:t>
      </w:r>
    </w:p>
    <w:p w14:paraId="33568B45" w14:textId="77777777" w:rsidR="00AA0664" w:rsidRDefault="00AA0664"/>
    <w:p w14:paraId="57742846" w14:textId="5D847E40" w:rsidR="001B3E79" w:rsidRDefault="001B3E79"/>
    <w:p w14:paraId="70D8F4E3" w14:textId="36D82B13" w:rsidR="00B51D33" w:rsidRDefault="004A237C">
      <w:r>
        <w:rPr>
          <w:noProof/>
        </w:rPr>
        <w:drawing>
          <wp:inline distT="0" distB="0" distL="0" distR="0" wp14:anchorId="1DF935DF" wp14:editId="7345D307">
            <wp:extent cx="4995333" cy="2472267"/>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as14_norteks_heading.png"/>
                    <pic:cNvPicPr/>
                  </pic:nvPicPr>
                  <pic:blipFill rotWithShape="1">
                    <a:blip r:embed="rId9">
                      <a:extLst>
                        <a:ext uri="{28A0092B-C50C-407E-A947-70E740481C1C}">
                          <a14:useLocalDpi xmlns:a14="http://schemas.microsoft.com/office/drawing/2010/main" val="0"/>
                        </a:ext>
                      </a:extLst>
                    </a:blip>
                    <a:srcRect l="5401" t="32079" r="3546" b="33608"/>
                    <a:stretch/>
                  </pic:blipFill>
                  <pic:spPr bwMode="auto">
                    <a:xfrm>
                      <a:off x="0" y="0"/>
                      <a:ext cx="4995537" cy="2472368"/>
                    </a:xfrm>
                    <a:prstGeom prst="rect">
                      <a:avLst/>
                    </a:prstGeom>
                    <a:ln>
                      <a:noFill/>
                    </a:ln>
                    <a:extLst>
                      <a:ext uri="{53640926-AAD7-44d8-BBD7-CCE9431645EC}">
                        <a14:shadowObscured xmlns:a14="http://schemas.microsoft.com/office/drawing/2010/main"/>
                      </a:ext>
                    </a:extLst>
                  </pic:spPr>
                </pic:pic>
              </a:graphicData>
            </a:graphic>
          </wp:inline>
        </w:drawing>
      </w:r>
    </w:p>
    <w:p w14:paraId="72B8258A" w14:textId="366E7B5F" w:rsidR="004A237C" w:rsidRDefault="004A237C" w:rsidP="004A237C">
      <w:r>
        <w:t xml:space="preserve">Figure II.1.5. NTAS 14 </w:t>
      </w:r>
      <w:proofErr w:type="spellStart"/>
      <w:r>
        <w:t>Aquadopps</w:t>
      </w:r>
      <w:proofErr w:type="spellEnd"/>
      <w:r>
        <w:t xml:space="preserve">: sensor heading </w:t>
      </w:r>
      <w:proofErr w:type="spellStart"/>
      <w:r>
        <w:t>vs</w:t>
      </w:r>
      <w:proofErr w:type="spellEnd"/>
      <w:r>
        <w:t xml:space="preserve"> current direction. </w:t>
      </w:r>
    </w:p>
    <w:p w14:paraId="58BDADC0" w14:textId="77777777" w:rsidR="004A237C" w:rsidRDefault="004A237C"/>
    <w:p w14:paraId="733B49D3" w14:textId="3F31862A" w:rsidR="00232E2E" w:rsidRDefault="00232E2E">
      <w:r>
        <w:rPr>
          <w:noProof/>
        </w:rPr>
        <w:drawing>
          <wp:inline distT="0" distB="0" distL="0" distR="0" wp14:anchorId="69F4E095" wp14:editId="6EBF04EE">
            <wp:extent cx="4775200" cy="56980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as14_norteks_batt_p_t.png"/>
                    <pic:cNvPicPr/>
                  </pic:nvPicPr>
                  <pic:blipFill rotWithShape="1">
                    <a:blip r:embed="rId10">
                      <a:extLst>
                        <a:ext uri="{28A0092B-C50C-407E-A947-70E740481C1C}">
                          <a14:useLocalDpi xmlns:a14="http://schemas.microsoft.com/office/drawing/2010/main" val="0"/>
                        </a:ext>
                      </a:extLst>
                    </a:blip>
                    <a:srcRect l="5401" t="10459" r="7558" b="10457"/>
                    <a:stretch/>
                  </pic:blipFill>
                  <pic:spPr bwMode="auto">
                    <a:xfrm>
                      <a:off x="0" y="0"/>
                      <a:ext cx="4775395" cy="5698300"/>
                    </a:xfrm>
                    <a:prstGeom prst="rect">
                      <a:avLst/>
                    </a:prstGeom>
                    <a:ln>
                      <a:noFill/>
                    </a:ln>
                    <a:extLst>
                      <a:ext uri="{53640926-AAD7-44d8-BBD7-CCE9431645EC}">
                        <a14:shadowObscured xmlns:a14="http://schemas.microsoft.com/office/drawing/2010/main"/>
                      </a:ext>
                    </a:extLst>
                  </pic:spPr>
                </pic:pic>
              </a:graphicData>
            </a:graphic>
          </wp:inline>
        </w:drawing>
      </w:r>
    </w:p>
    <w:p w14:paraId="12DE0367" w14:textId="08E3007A" w:rsidR="00232E2E" w:rsidRDefault="004A237C" w:rsidP="00232E2E">
      <w:r>
        <w:t>Figure II.1.6</w:t>
      </w:r>
      <w:r w:rsidR="00232E2E">
        <w:t xml:space="preserve">. NTAS 14 </w:t>
      </w:r>
      <w:proofErr w:type="spellStart"/>
      <w:r w:rsidR="00232E2E">
        <w:t>Aquadopps</w:t>
      </w:r>
      <w:proofErr w:type="spellEnd"/>
      <w:r w:rsidR="00232E2E">
        <w:t>: battery voltage, temperature and pressure during all deployment.</w:t>
      </w:r>
    </w:p>
    <w:p w14:paraId="448C29B3" w14:textId="77777777" w:rsidR="00232E2E" w:rsidRDefault="00232E2E"/>
    <w:p w14:paraId="063E8600" w14:textId="5A172537" w:rsidR="00B14B54" w:rsidRDefault="00B14B54">
      <w:r>
        <w:rPr>
          <w:noProof/>
        </w:rPr>
        <w:drawing>
          <wp:inline distT="0" distB="0" distL="0" distR="0" wp14:anchorId="44FBA7B1" wp14:editId="2C6FE729">
            <wp:extent cx="4919133" cy="6087533"/>
            <wp:effectExtent l="0"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as14_norteks_diagnostics_1.png"/>
                    <pic:cNvPicPr/>
                  </pic:nvPicPr>
                  <pic:blipFill rotWithShape="1">
                    <a:blip r:embed="rId11">
                      <a:extLst>
                        <a:ext uri="{28A0092B-C50C-407E-A947-70E740481C1C}">
                          <a14:useLocalDpi xmlns:a14="http://schemas.microsoft.com/office/drawing/2010/main" val="0"/>
                        </a:ext>
                      </a:extLst>
                    </a:blip>
                    <a:srcRect l="5093" t="11868" r="5244" b="3642"/>
                    <a:stretch/>
                  </pic:blipFill>
                  <pic:spPr bwMode="auto">
                    <a:xfrm>
                      <a:off x="0" y="0"/>
                      <a:ext cx="4919297" cy="6087736"/>
                    </a:xfrm>
                    <a:prstGeom prst="rect">
                      <a:avLst/>
                    </a:prstGeom>
                    <a:ln>
                      <a:noFill/>
                    </a:ln>
                    <a:extLst>
                      <a:ext uri="{53640926-AAD7-44d8-BBD7-CCE9431645EC}">
                        <a14:shadowObscured xmlns:a14="http://schemas.microsoft.com/office/drawing/2010/main"/>
                      </a:ext>
                    </a:extLst>
                  </pic:spPr>
                </pic:pic>
              </a:graphicData>
            </a:graphic>
          </wp:inline>
        </w:drawing>
      </w:r>
    </w:p>
    <w:p w14:paraId="379539B8" w14:textId="22B83274" w:rsidR="00B14B54" w:rsidRDefault="004A237C">
      <w:r>
        <w:t>Figure II.1.7</w:t>
      </w:r>
      <w:r w:rsidR="00B14B54">
        <w:t xml:space="preserve">. NTAS 14 </w:t>
      </w:r>
      <w:proofErr w:type="spellStart"/>
      <w:r w:rsidR="00B14B54">
        <w:t>Aquadopps</w:t>
      </w:r>
      <w:proofErr w:type="spellEnd"/>
      <w:r w:rsidR="00B14B54">
        <w:t xml:space="preserve"> diagnostic (1 Hz) data: horizontal speed, sensor heading, pitch and roll; period February 12-16 2015.</w:t>
      </w:r>
    </w:p>
    <w:p w14:paraId="4E9E8DF0" w14:textId="77777777" w:rsidR="00B14B54" w:rsidRDefault="00B14B54"/>
    <w:p w14:paraId="33B7FF3D" w14:textId="77777777" w:rsidR="00B14B54" w:rsidRDefault="00B14B54"/>
    <w:p w14:paraId="0ACF56D4" w14:textId="2EB89187" w:rsidR="000F649A" w:rsidRPr="00B35A0C" w:rsidRDefault="000F649A" w:rsidP="000F649A">
      <w:pPr>
        <w:rPr>
          <w:u w:val="single"/>
        </w:rPr>
      </w:pPr>
      <w:r>
        <w:rPr>
          <w:u w:val="single"/>
        </w:rPr>
        <w:t>II.2</w:t>
      </w:r>
      <w:r w:rsidRPr="00B35A0C">
        <w:rPr>
          <w:u w:val="single"/>
        </w:rPr>
        <w:t xml:space="preserve">. </w:t>
      </w:r>
      <w:r w:rsidR="008F6169">
        <w:rPr>
          <w:u w:val="single"/>
        </w:rPr>
        <w:t>RDI</w:t>
      </w:r>
    </w:p>
    <w:p w14:paraId="3EEC3CA2" w14:textId="49CE860E" w:rsidR="001B3E79" w:rsidRDefault="001B3E79"/>
    <w:p w14:paraId="33703366" w14:textId="25B0CF5B" w:rsidR="000F649A" w:rsidRDefault="008F6169">
      <w:r>
        <w:t>The RDI ADCP was deployed at 85 m depth looking up.</w:t>
      </w:r>
      <w:r w:rsidR="001356E4">
        <w:t xml:space="preserve"> Setup was time per ensemble = 1 hour; pings per ensemble = 180; number of cells = 25; cell size 4 m; blanking distance = 3 m. </w:t>
      </w:r>
    </w:p>
    <w:p w14:paraId="4499A4EC" w14:textId="77777777" w:rsidR="001B3E79" w:rsidRDefault="001B3E79"/>
    <w:p w14:paraId="3D2AB6F5" w14:textId="4F768328" w:rsidR="001356E4" w:rsidRDefault="001356E4" w:rsidP="001356E4">
      <w:r>
        <w:t>Table II.2.a. RDI ADCP recovered data from NTAS 14 and data files output from initial processing.</w:t>
      </w:r>
    </w:p>
    <w:tbl>
      <w:tblPr>
        <w:tblStyle w:val="TableGrid"/>
        <w:tblW w:w="9738" w:type="dxa"/>
        <w:tblLayout w:type="fixed"/>
        <w:tblLook w:val="04A0" w:firstRow="1" w:lastRow="0" w:firstColumn="1" w:lastColumn="0" w:noHBand="0" w:noVBand="1"/>
      </w:tblPr>
      <w:tblGrid>
        <w:gridCol w:w="2898"/>
        <w:gridCol w:w="3420"/>
        <w:gridCol w:w="3420"/>
      </w:tblGrid>
      <w:tr w:rsidR="00406376" w:rsidRPr="00582FBC" w14:paraId="2DA0E01D" w14:textId="031AA9AC" w:rsidTr="00D84CB8">
        <w:tc>
          <w:tcPr>
            <w:tcW w:w="2898" w:type="dxa"/>
          </w:tcPr>
          <w:p w14:paraId="2AB9A315" w14:textId="77777777" w:rsidR="00406376" w:rsidRPr="00582FBC" w:rsidRDefault="00406376" w:rsidP="001356E4">
            <w:pPr>
              <w:rPr>
                <w:sz w:val="22"/>
                <w:szCs w:val="22"/>
              </w:rPr>
            </w:pPr>
          </w:p>
        </w:tc>
        <w:tc>
          <w:tcPr>
            <w:tcW w:w="3420" w:type="dxa"/>
            <w:vAlign w:val="center"/>
          </w:tcPr>
          <w:p w14:paraId="2EB21A72" w14:textId="50008EBC" w:rsidR="00406376" w:rsidRPr="00161AE3" w:rsidRDefault="00406376" w:rsidP="001356E4">
            <w:pPr>
              <w:jc w:val="center"/>
              <w:rPr>
                <w:b/>
                <w:sz w:val="22"/>
                <w:szCs w:val="22"/>
              </w:rPr>
            </w:pPr>
            <w:r w:rsidRPr="00161AE3">
              <w:rPr>
                <w:b/>
                <w:sz w:val="22"/>
                <w:szCs w:val="22"/>
              </w:rPr>
              <w:t>RDI 2125</w:t>
            </w:r>
          </w:p>
        </w:tc>
        <w:tc>
          <w:tcPr>
            <w:tcW w:w="3420" w:type="dxa"/>
          </w:tcPr>
          <w:p w14:paraId="30EBECAD" w14:textId="3F19E11B" w:rsidR="00406376" w:rsidRPr="00161AE3" w:rsidRDefault="00406376" w:rsidP="001356E4">
            <w:pPr>
              <w:jc w:val="center"/>
              <w:rPr>
                <w:b/>
                <w:sz w:val="22"/>
                <w:szCs w:val="22"/>
              </w:rPr>
            </w:pPr>
            <w:r w:rsidRPr="00161AE3">
              <w:rPr>
                <w:b/>
                <w:sz w:val="22"/>
                <w:szCs w:val="22"/>
              </w:rPr>
              <w:t>Notes</w:t>
            </w:r>
          </w:p>
        </w:tc>
      </w:tr>
      <w:tr w:rsidR="00406376" w:rsidRPr="00582FBC" w14:paraId="0397AB29" w14:textId="65E3745E" w:rsidTr="00D84CB8">
        <w:tc>
          <w:tcPr>
            <w:tcW w:w="2898" w:type="dxa"/>
          </w:tcPr>
          <w:p w14:paraId="0FC281BE" w14:textId="77777777" w:rsidR="00406376" w:rsidRPr="00161AE3" w:rsidRDefault="00406376" w:rsidP="001356E4">
            <w:pPr>
              <w:rPr>
                <w:b/>
                <w:sz w:val="22"/>
                <w:szCs w:val="22"/>
              </w:rPr>
            </w:pPr>
            <w:r w:rsidRPr="00161AE3">
              <w:rPr>
                <w:b/>
                <w:sz w:val="22"/>
                <w:szCs w:val="22"/>
              </w:rPr>
              <w:t>Depth (m)</w:t>
            </w:r>
          </w:p>
        </w:tc>
        <w:tc>
          <w:tcPr>
            <w:tcW w:w="3420" w:type="dxa"/>
            <w:vAlign w:val="center"/>
          </w:tcPr>
          <w:p w14:paraId="33F81B42" w14:textId="26982785" w:rsidR="00406376" w:rsidRPr="00582FBC" w:rsidRDefault="00406376" w:rsidP="001356E4">
            <w:pPr>
              <w:jc w:val="center"/>
              <w:rPr>
                <w:sz w:val="22"/>
                <w:szCs w:val="22"/>
              </w:rPr>
            </w:pPr>
            <w:r>
              <w:rPr>
                <w:sz w:val="22"/>
                <w:szCs w:val="22"/>
              </w:rPr>
              <w:t>85</w:t>
            </w:r>
          </w:p>
        </w:tc>
        <w:tc>
          <w:tcPr>
            <w:tcW w:w="3420" w:type="dxa"/>
          </w:tcPr>
          <w:p w14:paraId="61F4364E" w14:textId="77777777" w:rsidR="00406376" w:rsidRDefault="00406376" w:rsidP="001356E4">
            <w:pPr>
              <w:jc w:val="center"/>
              <w:rPr>
                <w:sz w:val="22"/>
                <w:szCs w:val="22"/>
              </w:rPr>
            </w:pPr>
          </w:p>
        </w:tc>
      </w:tr>
      <w:tr w:rsidR="00406376" w:rsidRPr="00582FBC" w14:paraId="472E5361" w14:textId="70D42759" w:rsidTr="00D84CB8">
        <w:tc>
          <w:tcPr>
            <w:tcW w:w="2898" w:type="dxa"/>
          </w:tcPr>
          <w:p w14:paraId="6C8DF2B9" w14:textId="77777777" w:rsidR="00406376" w:rsidRPr="00161AE3" w:rsidRDefault="00406376" w:rsidP="001356E4">
            <w:pPr>
              <w:rPr>
                <w:b/>
                <w:sz w:val="22"/>
                <w:szCs w:val="22"/>
              </w:rPr>
            </w:pPr>
            <w:r w:rsidRPr="00161AE3">
              <w:rPr>
                <w:b/>
                <w:sz w:val="22"/>
                <w:szCs w:val="22"/>
              </w:rPr>
              <w:t>Raw file</w:t>
            </w:r>
          </w:p>
        </w:tc>
        <w:tc>
          <w:tcPr>
            <w:tcW w:w="3420" w:type="dxa"/>
            <w:vAlign w:val="center"/>
          </w:tcPr>
          <w:p w14:paraId="1CA59134" w14:textId="2BAFFB1B" w:rsidR="00406376" w:rsidRPr="00582FBC" w:rsidRDefault="00406376" w:rsidP="001356E4">
            <w:pPr>
              <w:jc w:val="center"/>
              <w:rPr>
                <w:sz w:val="22"/>
                <w:szCs w:val="22"/>
              </w:rPr>
            </w:pPr>
            <w:r>
              <w:rPr>
                <w:sz w:val="22"/>
                <w:szCs w:val="22"/>
              </w:rPr>
              <w:t>NTA</w:t>
            </w:r>
            <w:r w:rsidRPr="00582FBC">
              <w:rPr>
                <w:sz w:val="22"/>
                <w:szCs w:val="22"/>
              </w:rPr>
              <w:t>1</w:t>
            </w:r>
            <w:r>
              <w:rPr>
                <w:sz w:val="22"/>
                <w:szCs w:val="22"/>
              </w:rPr>
              <w:t>3000.000</w:t>
            </w:r>
          </w:p>
        </w:tc>
        <w:tc>
          <w:tcPr>
            <w:tcW w:w="3420" w:type="dxa"/>
          </w:tcPr>
          <w:p w14:paraId="15F67972" w14:textId="33E8822C" w:rsidR="00406376" w:rsidRDefault="00406376" w:rsidP="001356E4">
            <w:pPr>
              <w:jc w:val="center"/>
              <w:rPr>
                <w:sz w:val="22"/>
                <w:szCs w:val="22"/>
              </w:rPr>
            </w:pPr>
            <w:r>
              <w:rPr>
                <w:sz w:val="22"/>
                <w:szCs w:val="22"/>
              </w:rPr>
              <w:t>Misleading name may be a carryover from NTAS13</w:t>
            </w:r>
          </w:p>
        </w:tc>
      </w:tr>
      <w:tr w:rsidR="00406376" w:rsidRPr="00582FBC" w14:paraId="7EF0BC8F" w14:textId="2B9DC47C" w:rsidTr="00D84CB8">
        <w:tc>
          <w:tcPr>
            <w:tcW w:w="2898" w:type="dxa"/>
          </w:tcPr>
          <w:p w14:paraId="0B458801" w14:textId="3E821ED7" w:rsidR="00406376" w:rsidRPr="00161AE3" w:rsidRDefault="00406376" w:rsidP="001356E4">
            <w:pPr>
              <w:rPr>
                <w:b/>
                <w:sz w:val="22"/>
                <w:szCs w:val="22"/>
              </w:rPr>
            </w:pPr>
            <w:r w:rsidRPr="00161AE3">
              <w:rPr>
                <w:b/>
                <w:sz w:val="22"/>
                <w:szCs w:val="22"/>
              </w:rPr>
              <w:t>Output file</w:t>
            </w:r>
          </w:p>
        </w:tc>
        <w:tc>
          <w:tcPr>
            <w:tcW w:w="3420" w:type="dxa"/>
            <w:vAlign w:val="center"/>
          </w:tcPr>
          <w:p w14:paraId="057F47C3" w14:textId="26AF9484" w:rsidR="00406376" w:rsidRPr="00582FBC" w:rsidRDefault="00406376" w:rsidP="00406376">
            <w:pPr>
              <w:jc w:val="center"/>
              <w:rPr>
                <w:sz w:val="22"/>
                <w:szCs w:val="22"/>
              </w:rPr>
            </w:pPr>
            <w:r w:rsidRPr="00582FBC">
              <w:rPr>
                <w:sz w:val="22"/>
                <w:szCs w:val="22"/>
              </w:rPr>
              <w:t>NTAS14</w:t>
            </w:r>
            <w:r w:rsidR="007176AA">
              <w:rPr>
                <w:sz w:val="22"/>
                <w:szCs w:val="22"/>
              </w:rPr>
              <w:t>_</w:t>
            </w:r>
            <w:r>
              <w:rPr>
                <w:sz w:val="22"/>
                <w:szCs w:val="22"/>
              </w:rPr>
              <w:t>RDI</w:t>
            </w:r>
            <w:r w:rsidRPr="00582FBC">
              <w:rPr>
                <w:sz w:val="22"/>
                <w:szCs w:val="22"/>
              </w:rPr>
              <w:t>_</w:t>
            </w:r>
            <w:r>
              <w:rPr>
                <w:sz w:val="22"/>
                <w:szCs w:val="22"/>
              </w:rPr>
              <w:t>2125_raw.mat</w:t>
            </w:r>
          </w:p>
        </w:tc>
        <w:tc>
          <w:tcPr>
            <w:tcW w:w="3420" w:type="dxa"/>
          </w:tcPr>
          <w:p w14:paraId="5E879A1E" w14:textId="77777777" w:rsidR="00406376" w:rsidRPr="00582FBC" w:rsidRDefault="00406376" w:rsidP="00406376">
            <w:pPr>
              <w:jc w:val="center"/>
              <w:rPr>
                <w:sz w:val="22"/>
                <w:szCs w:val="22"/>
              </w:rPr>
            </w:pPr>
          </w:p>
        </w:tc>
      </w:tr>
      <w:tr w:rsidR="00406376" w:rsidRPr="00582FBC" w14:paraId="1A6A0097" w14:textId="13305F45" w:rsidTr="00D84CB8">
        <w:tc>
          <w:tcPr>
            <w:tcW w:w="2898" w:type="dxa"/>
          </w:tcPr>
          <w:p w14:paraId="574187C1" w14:textId="62E64C99" w:rsidR="00406376" w:rsidRPr="00161AE3" w:rsidRDefault="00406376" w:rsidP="001356E4">
            <w:pPr>
              <w:rPr>
                <w:b/>
                <w:sz w:val="22"/>
                <w:szCs w:val="22"/>
              </w:rPr>
            </w:pPr>
            <w:r w:rsidRPr="00161AE3">
              <w:rPr>
                <w:b/>
                <w:sz w:val="22"/>
                <w:szCs w:val="22"/>
              </w:rPr>
              <w:t>Output file with metadata</w:t>
            </w:r>
          </w:p>
        </w:tc>
        <w:tc>
          <w:tcPr>
            <w:tcW w:w="3420" w:type="dxa"/>
            <w:vAlign w:val="center"/>
          </w:tcPr>
          <w:p w14:paraId="0801D6F3" w14:textId="0788870A" w:rsidR="00406376" w:rsidRPr="00582FBC" w:rsidRDefault="00406376" w:rsidP="001356E4">
            <w:pPr>
              <w:jc w:val="center"/>
              <w:rPr>
                <w:sz w:val="22"/>
                <w:szCs w:val="22"/>
              </w:rPr>
            </w:pPr>
            <w:proofErr w:type="gramStart"/>
            <w:r>
              <w:rPr>
                <w:sz w:val="22"/>
                <w:szCs w:val="22"/>
              </w:rPr>
              <w:t>n14</w:t>
            </w:r>
            <w:proofErr w:type="gramEnd"/>
            <w:r>
              <w:rPr>
                <w:sz w:val="22"/>
                <w:szCs w:val="22"/>
              </w:rPr>
              <w:t>_rdi_2125.mat</w:t>
            </w:r>
          </w:p>
        </w:tc>
        <w:tc>
          <w:tcPr>
            <w:tcW w:w="3420" w:type="dxa"/>
          </w:tcPr>
          <w:p w14:paraId="41C3A2E6" w14:textId="77777777" w:rsidR="00406376" w:rsidRDefault="00406376" w:rsidP="001356E4">
            <w:pPr>
              <w:jc w:val="center"/>
              <w:rPr>
                <w:sz w:val="22"/>
                <w:szCs w:val="22"/>
              </w:rPr>
            </w:pPr>
          </w:p>
        </w:tc>
      </w:tr>
    </w:tbl>
    <w:p w14:paraId="6BD6C241" w14:textId="77777777" w:rsidR="001356E4" w:rsidRDefault="001356E4" w:rsidP="001356E4"/>
    <w:p w14:paraId="0D0814B3" w14:textId="77777777" w:rsidR="0033372B" w:rsidRDefault="0033372B" w:rsidP="001356E4"/>
    <w:p w14:paraId="28E71A25" w14:textId="71AC51E4" w:rsidR="001356E4" w:rsidRPr="00D02595" w:rsidRDefault="00D452FC" w:rsidP="001356E4">
      <w:pPr>
        <w:rPr>
          <w:u w:val="single"/>
        </w:rPr>
      </w:pPr>
      <w:r>
        <w:rPr>
          <w:u w:val="single"/>
        </w:rPr>
        <w:t>II.2</w:t>
      </w:r>
      <w:r w:rsidR="001356E4" w:rsidRPr="00D02595">
        <w:rPr>
          <w:u w:val="single"/>
        </w:rPr>
        <w:t>.a. Processing Sequence</w:t>
      </w:r>
    </w:p>
    <w:p w14:paraId="44E2D1E3" w14:textId="77777777" w:rsidR="001356E4" w:rsidRDefault="001356E4" w:rsidP="001356E4"/>
    <w:p w14:paraId="4C9AC024" w14:textId="101262BA" w:rsidR="001356E4" w:rsidRDefault="001356E4" w:rsidP="001356E4">
      <w:r>
        <w:t xml:space="preserve">From folder </w:t>
      </w:r>
      <w:r w:rsidRPr="00161AE3">
        <w:rPr>
          <w:i/>
        </w:rPr>
        <w:t>NTAS14_Recovery/data/</w:t>
      </w:r>
      <w:proofErr w:type="spellStart"/>
      <w:r w:rsidR="00406376" w:rsidRPr="00161AE3">
        <w:rPr>
          <w:i/>
        </w:rPr>
        <w:t>rdi</w:t>
      </w:r>
      <w:proofErr w:type="spellEnd"/>
      <w:r>
        <w:t>:</w:t>
      </w:r>
    </w:p>
    <w:p w14:paraId="67C9F446" w14:textId="39F20797" w:rsidR="001356E4" w:rsidRDefault="001356E4" w:rsidP="001356E4">
      <w:proofErr w:type="spellStart"/>
      <w:r>
        <w:t>i</w:t>
      </w:r>
      <w:proofErr w:type="spellEnd"/>
      <w:r>
        <w:t xml:space="preserve">) </w:t>
      </w:r>
      <w:r w:rsidR="00E039E7">
        <w:t>Edit</w:t>
      </w:r>
      <w:r>
        <w:t xml:space="preserve"> </w:t>
      </w:r>
      <w:proofErr w:type="spellStart"/>
      <w:r w:rsidR="00406376">
        <w:rPr>
          <w:b/>
        </w:rPr>
        <w:t>do_adcp</w:t>
      </w:r>
      <w:r w:rsidRPr="00B35A0C">
        <w:rPr>
          <w:b/>
        </w:rPr>
        <w:t>.m</w:t>
      </w:r>
      <w:proofErr w:type="spellEnd"/>
      <w:r w:rsidR="00E039E7">
        <w:t>: file names for</w:t>
      </w:r>
      <w:r w:rsidR="00117152" w:rsidRPr="00117152">
        <w:t xml:space="preserve"> one </w:t>
      </w:r>
      <w:r w:rsidR="00E039E7">
        <w:t>input file and two output files</w:t>
      </w:r>
      <w:r w:rsidR="0078407E">
        <w:t xml:space="preserve"> (same as in Table II.2.a).</w:t>
      </w:r>
    </w:p>
    <w:p w14:paraId="194984C7" w14:textId="2AA1E91A" w:rsidR="00E039E7" w:rsidRDefault="00E039E7" w:rsidP="001356E4">
      <w:r>
        <w:t xml:space="preserve">ii) In Matlab, run </w:t>
      </w:r>
      <w:proofErr w:type="spellStart"/>
      <w:r>
        <w:rPr>
          <w:b/>
        </w:rPr>
        <w:t>do_adcp</w:t>
      </w:r>
      <w:r w:rsidRPr="00B35A0C">
        <w:rPr>
          <w:b/>
        </w:rPr>
        <w:t>.m</w:t>
      </w:r>
      <w:proofErr w:type="spellEnd"/>
    </w:p>
    <w:p w14:paraId="080CC325" w14:textId="77777777" w:rsidR="00E039E7" w:rsidRDefault="00E039E7" w:rsidP="001356E4"/>
    <w:p w14:paraId="4CD80E22" w14:textId="28F3B831" w:rsidR="00E039E7" w:rsidRPr="00117152" w:rsidRDefault="0078407E" w:rsidP="001356E4">
      <w:r>
        <w:t xml:space="preserve">Running </w:t>
      </w:r>
      <w:proofErr w:type="spellStart"/>
      <w:r w:rsidR="00E039E7" w:rsidRPr="00161AE3">
        <w:rPr>
          <w:b/>
        </w:rPr>
        <w:t>do_adcp.m</w:t>
      </w:r>
      <w:proofErr w:type="spellEnd"/>
      <w:r>
        <w:t xml:space="preserve"> does:</w:t>
      </w:r>
      <w:r w:rsidR="00E039E7">
        <w:t xml:space="preserve"> </w:t>
      </w:r>
    </w:p>
    <w:p w14:paraId="35E74B85" w14:textId="1519F5D0" w:rsidR="00E039E7" w:rsidRDefault="0078407E" w:rsidP="00E039E7">
      <w:r>
        <w:t>-</w:t>
      </w:r>
      <w:r w:rsidR="00E039E7">
        <w:t xml:space="preserve"> </w:t>
      </w:r>
      <w:proofErr w:type="gramStart"/>
      <w:r w:rsidR="00E039E7">
        <w:t>call</w:t>
      </w:r>
      <w:proofErr w:type="gramEnd"/>
      <w:r w:rsidR="00E039E7">
        <w:t xml:space="preserve"> </w:t>
      </w:r>
      <w:r w:rsidR="00E039E7" w:rsidRPr="00161AE3">
        <w:rPr>
          <w:b/>
        </w:rPr>
        <w:t>ntas14meta.m</w:t>
      </w:r>
      <w:r w:rsidR="00E039E7">
        <w:t xml:space="preserve"> to grab mooring metadata. </w:t>
      </w:r>
    </w:p>
    <w:p w14:paraId="0548FB2C" w14:textId="1EEE8AA1" w:rsidR="00E039E7" w:rsidRDefault="0078407E" w:rsidP="00E039E7">
      <w:r>
        <w:t xml:space="preserve">- </w:t>
      </w:r>
      <w:proofErr w:type="gramStart"/>
      <w:r>
        <w:t>runs</w:t>
      </w:r>
      <w:proofErr w:type="gramEnd"/>
      <w:r>
        <w:t xml:space="preserve"> </w:t>
      </w:r>
      <w:proofErr w:type="spellStart"/>
      <w:r w:rsidRPr="00161AE3">
        <w:rPr>
          <w:b/>
        </w:rPr>
        <w:t>upkadcp.m</w:t>
      </w:r>
      <w:proofErr w:type="spellEnd"/>
      <w:r>
        <w:t xml:space="preserve"> which load input file and output RDI data.</w:t>
      </w:r>
    </w:p>
    <w:p w14:paraId="14EB38CB" w14:textId="549664D1" w:rsidR="0078407E" w:rsidRDefault="0078407E" w:rsidP="00E039E7">
      <w:r>
        <w:t xml:space="preserve">- </w:t>
      </w:r>
      <w:proofErr w:type="gramStart"/>
      <w:r>
        <w:t>adds</w:t>
      </w:r>
      <w:proofErr w:type="gramEnd"/>
      <w:r>
        <w:t xml:space="preserve"> metadata (in meta variable) such as instrument serial number and depth</w:t>
      </w:r>
    </w:p>
    <w:p w14:paraId="404915E2" w14:textId="042A3C3C" w:rsidR="0078407E" w:rsidRDefault="0078407E" w:rsidP="00E039E7">
      <w:r>
        <w:t xml:space="preserve">- </w:t>
      </w:r>
      <w:proofErr w:type="gramStart"/>
      <w:r>
        <w:t>calls</w:t>
      </w:r>
      <w:proofErr w:type="gramEnd"/>
      <w:r>
        <w:t xml:space="preserve"> </w:t>
      </w:r>
      <w:proofErr w:type="spellStart"/>
      <w:r w:rsidRPr="00161AE3">
        <w:rPr>
          <w:b/>
        </w:rPr>
        <w:t>proc_rdi.m</w:t>
      </w:r>
      <w:proofErr w:type="spellEnd"/>
      <w:r>
        <w:t xml:space="preserve"> which renames variables and save into final Matlab output file, along with meta variable.</w:t>
      </w:r>
    </w:p>
    <w:p w14:paraId="67F856E6" w14:textId="77777777" w:rsidR="001356E4" w:rsidRDefault="001356E4"/>
    <w:p w14:paraId="1B4C1FC5" w14:textId="788864F1" w:rsidR="00D452FC" w:rsidRPr="00D02595" w:rsidRDefault="00D452FC" w:rsidP="00D452FC">
      <w:pPr>
        <w:rPr>
          <w:u w:val="single"/>
        </w:rPr>
      </w:pPr>
      <w:r>
        <w:rPr>
          <w:u w:val="single"/>
        </w:rPr>
        <w:t>II.2</w:t>
      </w:r>
      <w:r w:rsidRPr="00D02595">
        <w:rPr>
          <w:u w:val="single"/>
        </w:rPr>
        <w:t xml:space="preserve">.a. </w:t>
      </w:r>
      <w:r>
        <w:rPr>
          <w:u w:val="single"/>
        </w:rPr>
        <w:t>Data evaluation</w:t>
      </w:r>
    </w:p>
    <w:p w14:paraId="526B99A3" w14:textId="77777777" w:rsidR="00D452FC" w:rsidRDefault="00D452FC" w:rsidP="00D452FC"/>
    <w:p w14:paraId="20371CE8" w14:textId="3B850BC6" w:rsidR="001A4457" w:rsidRDefault="001A4457" w:rsidP="00D452FC">
      <w:r w:rsidRPr="001A4457">
        <w:rPr>
          <w:b/>
        </w:rPr>
        <w:t>N14_plot_rdi.m</w:t>
      </w:r>
      <w:r>
        <w:t xml:space="preserve"> plots the RDI data and saves the figures in </w:t>
      </w:r>
      <w:r w:rsidRPr="00161AE3">
        <w:rPr>
          <w:i/>
        </w:rPr>
        <w:t>NTAS14_Recovery/Figures/</w:t>
      </w:r>
      <w:proofErr w:type="spellStart"/>
      <w:r w:rsidRPr="00161AE3">
        <w:rPr>
          <w:i/>
        </w:rPr>
        <w:t>rdi</w:t>
      </w:r>
      <w:proofErr w:type="spellEnd"/>
      <w:r>
        <w:t>.</w:t>
      </w:r>
    </w:p>
    <w:p w14:paraId="36321CBB" w14:textId="77777777" w:rsidR="001A4457" w:rsidRDefault="001A4457" w:rsidP="00D452FC"/>
    <w:p w14:paraId="28A67F2B" w14:textId="3EC1C72A" w:rsidR="0078407E" w:rsidRDefault="001A6FA6">
      <w:r>
        <w:t xml:space="preserve">- </w:t>
      </w:r>
      <w:proofErr w:type="gramStart"/>
      <w:r>
        <w:t>i</w:t>
      </w:r>
      <w:r w:rsidR="00D452FC">
        <w:t>nstrument</w:t>
      </w:r>
      <w:proofErr w:type="gramEnd"/>
      <w:r w:rsidR="00D452FC">
        <w:t xml:space="preserve"> recorded during the whole duration of the deployment.</w:t>
      </w:r>
    </w:p>
    <w:p w14:paraId="57AFEF5D" w14:textId="61209BE8" w:rsidR="001A6FA6" w:rsidRDefault="001A6FA6">
      <w:r>
        <w:t xml:space="preserve">- </w:t>
      </w:r>
      <w:proofErr w:type="gramStart"/>
      <w:r>
        <w:t>speed</w:t>
      </w:r>
      <w:proofErr w:type="gramEnd"/>
      <w:r>
        <w:t xml:space="preserve"> data looks </w:t>
      </w:r>
      <w:r w:rsidR="00C86744">
        <w:t>realistic for the whole deployment in all bins.</w:t>
      </w:r>
    </w:p>
    <w:p w14:paraId="23956A43" w14:textId="18D25267" w:rsidR="00D452FC" w:rsidRDefault="00D452FC">
      <w:r>
        <w:t xml:space="preserve">- </w:t>
      </w:r>
      <w:proofErr w:type="gramStart"/>
      <w:r w:rsidR="001A6FA6">
        <w:t>s</w:t>
      </w:r>
      <w:r w:rsidR="001C2B67">
        <w:t>peed</w:t>
      </w:r>
      <w:proofErr w:type="gramEnd"/>
      <w:r w:rsidR="001C2B67">
        <w:t xml:space="preserve"> data in b</w:t>
      </w:r>
      <w:r>
        <w:t xml:space="preserve">ins between 0 and 67 m </w:t>
      </w:r>
      <w:r w:rsidR="001C2B67">
        <w:t>have a combined percentage of good 3-beams and 4-beams solutions better than 90%.</w:t>
      </w:r>
    </w:p>
    <w:p w14:paraId="37DC7051" w14:textId="729664CE" w:rsidR="001C2B67" w:rsidRDefault="001C2B67">
      <w:r>
        <w:t>- Intensity from beams 1 through 3 falls off from ~110-120 counts in first bin to ~ 50-60 counts in bins 68 to 72 m above instrument.</w:t>
      </w:r>
    </w:p>
    <w:p w14:paraId="6DFA2768" w14:textId="64217EA1" w:rsidR="00A6193A" w:rsidRDefault="00A6193A">
      <w:r>
        <w:t>- Correlation in beam 2 is about 10% lower than in other beams.</w:t>
      </w:r>
    </w:p>
    <w:p w14:paraId="7403D41B" w14:textId="4338527A" w:rsidR="00A6193A" w:rsidRDefault="00A6193A">
      <w:r>
        <w:t xml:space="preserve">- </w:t>
      </w:r>
      <w:proofErr w:type="gramStart"/>
      <w:r>
        <w:t>the</w:t>
      </w:r>
      <w:proofErr w:type="gramEnd"/>
      <w:r>
        <w:t xml:space="preserve"> time average error velocity (difference between 2 solutions for vertical velocity) is less than 0.5 mm s</w:t>
      </w:r>
      <w:r w:rsidRPr="007520B0">
        <w:rPr>
          <w:vertAlign w:val="superscript"/>
        </w:rPr>
        <w:t>-1</w:t>
      </w:r>
      <w:r>
        <w:t xml:space="preserve"> from second bin to bin at </w:t>
      </w:r>
      <w:r w:rsidR="007520B0">
        <w:t>55 m.</w:t>
      </w:r>
    </w:p>
    <w:p w14:paraId="62C0E7F6" w14:textId="094FAAF6" w:rsidR="007520B0" w:rsidRDefault="007520B0">
      <w:r>
        <w:t xml:space="preserve">- </w:t>
      </w:r>
      <w:proofErr w:type="gramStart"/>
      <w:r w:rsidR="00490DE3">
        <w:t>ensemble</w:t>
      </w:r>
      <w:proofErr w:type="gramEnd"/>
      <w:r w:rsidR="00490DE3">
        <w:t xml:space="preserve"> averages of pitch and roll were typically less than 4</w:t>
      </w:r>
      <w:r w:rsidR="00490DE3">
        <w:rPr>
          <w:rFonts w:ascii="Cambria" w:hAnsi="Cambria"/>
        </w:rPr>
        <w:t>°</w:t>
      </w:r>
      <w:r w:rsidR="00490DE3">
        <w:t>. Heading values span all directions but the dominant mode is near 60</w:t>
      </w:r>
      <w:r w:rsidR="00490DE3">
        <w:rPr>
          <w:rFonts w:ascii="Cambria" w:hAnsi="Cambria"/>
        </w:rPr>
        <w:t>°</w:t>
      </w:r>
      <w:r w:rsidR="00490DE3">
        <w:t>. Heading values indicate slow clockwise rotations of the instrument occurring over 1 to 2 days in September 2015.</w:t>
      </w:r>
    </w:p>
    <w:p w14:paraId="277D3464" w14:textId="77777777" w:rsidR="00490DE3" w:rsidRDefault="00490DE3"/>
    <w:p w14:paraId="31FF9717" w14:textId="748827D7" w:rsidR="004A44C6" w:rsidRDefault="004A44C6">
      <w:r>
        <w:rPr>
          <w:noProof/>
        </w:rPr>
        <w:drawing>
          <wp:inline distT="0" distB="0" distL="0" distR="0" wp14:anchorId="266D4B2F" wp14:editId="39096EF7">
            <wp:extent cx="4766733" cy="5825067"/>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as14_rdi_vel_timeseries.png"/>
                    <pic:cNvPicPr/>
                  </pic:nvPicPr>
                  <pic:blipFill rotWithShape="1">
                    <a:blip r:embed="rId12">
                      <a:extLst>
                        <a:ext uri="{28A0092B-C50C-407E-A947-70E740481C1C}">
                          <a14:useLocalDpi xmlns:a14="http://schemas.microsoft.com/office/drawing/2010/main" val="0"/>
                        </a:ext>
                      </a:extLst>
                    </a:blip>
                    <a:srcRect l="6944" t="11515" r="6170" b="7638"/>
                    <a:stretch/>
                  </pic:blipFill>
                  <pic:spPr bwMode="auto">
                    <a:xfrm>
                      <a:off x="0" y="0"/>
                      <a:ext cx="4766892" cy="5825261"/>
                    </a:xfrm>
                    <a:prstGeom prst="rect">
                      <a:avLst/>
                    </a:prstGeom>
                    <a:ln>
                      <a:noFill/>
                    </a:ln>
                    <a:extLst>
                      <a:ext uri="{53640926-AAD7-44d8-BBD7-CCE9431645EC}">
                        <a14:shadowObscured xmlns:a14="http://schemas.microsoft.com/office/drawing/2010/main"/>
                      </a:ext>
                    </a:extLst>
                  </pic:spPr>
                </pic:pic>
              </a:graphicData>
            </a:graphic>
          </wp:inline>
        </w:drawing>
      </w:r>
    </w:p>
    <w:p w14:paraId="39F2DBBD" w14:textId="606E7A1D" w:rsidR="004A44C6" w:rsidRDefault="004A44C6">
      <w:r>
        <w:t>Figure II.2.1. NTAS 14: time-series RDI velocities in cm s</w:t>
      </w:r>
      <w:r w:rsidRPr="004A44C6">
        <w:rPr>
          <w:vertAlign w:val="superscript"/>
        </w:rPr>
        <w:t>-1</w:t>
      </w:r>
      <w:r>
        <w:t xml:space="preserve">. X-axis is </w:t>
      </w:r>
      <w:proofErr w:type="gramStart"/>
      <w:r>
        <w:t>time(</w:t>
      </w:r>
      <w:proofErr w:type="gramEnd"/>
      <w:r>
        <w:t>mm/</w:t>
      </w:r>
      <w:proofErr w:type="spellStart"/>
      <w:r>
        <w:t>dd</w:t>
      </w:r>
      <w:proofErr w:type="spellEnd"/>
      <w:r>
        <w:t>) and Y-axis is distance from transducer (m).</w:t>
      </w:r>
    </w:p>
    <w:p w14:paraId="094F87F9" w14:textId="77777777" w:rsidR="004A44C6" w:rsidRDefault="004A44C6"/>
    <w:p w14:paraId="4B202257" w14:textId="4A401597" w:rsidR="004A44C6" w:rsidRDefault="00A94D9B">
      <w:r>
        <w:rPr>
          <w:noProof/>
        </w:rPr>
        <w:drawing>
          <wp:inline distT="0" distB="0" distL="0" distR="0" wp14:anchorId="17891B19" wp14:editId="6DAE1FBC">
            <wp:extent cx="4800600" cy="65362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as14_rdi_percent_good_profiles.png"/>
                    <pic:cNvPicPr/>
                  </pic:nvPicPr>
                  <pic:blipFill rotWithShape="1">
                    <a:blip r:embed="rId13">
                      <a:extLst>
                        <a:ext uri="{28A0092B-C50C-407E-A947-70E740481C1C}">
                          <a14:useLocalDpi xmlns:a14="http://schemas.microsoft.com/office/drawing/2010/main" val="0"/>
                        </a:ext>
                      </a:extLst>
                    </a:blip>
                    <a:srcRect l="5247" t="3525" r="7246" b="5753"/>
                    <a:stretch/>
                  </pic:blipFill>
                  <pic:spPr bwMode="auto">
                    <a:xfrm>
                      <a:off x="0" y="0"/>
                      <a:ext cx="4800991" cy="6536799"/>
                    </a:xfrm>
                    <a:prstGeom prst="rect">
                      <a:avLst/>
                    </a:prstGeom>
                    <a:ln>
                      <a:noFill/>
                    </a:ln>
                    <a:extLst>
                      <a:ext uri="{53640926-AAD7-44d8-BBD7-CCE9431645EC}">
                        <a14:shadowObscured xmlns:a14="http://schemas.microsoft.com/office/drawing/2010/main"/>
                      </a:ext>
                    </a:extLst>
                  </pic:spPr>
                </pic:pic>
              </a:graphicData>
            </a:graphic>
          </wp:inline>
        </w:drawing>
      </w:r>
    </w:p>
    <w:p w14:paraId="1CB5BFCB" w14:textId="7030696D" w:rsidR="00A94D9B" w:rsidRDefault="00A94D9B" w:rsidP="00A94D9B">
      <w:r>
        <w:t>Figure II.2.2. NTAS 14: percentage of good data collected by RDI ADCP.</w:t>
      </w:r>
    </w:p>
    <w:p w14:paraId="0C497C9A" w14:textId="77777777" w:rsidR="00A94D9B" w:rsidRDefault="00A94D9B" w:rsidP="00A94D9B"/>
    <w:p w14:paraId="7A3DD91D" w14:textId="0BF1B884" w:rsidR="00A94D9B" w:rsidRDefault="00A94D9B" w:rsidP="00A94D9B">
      <w:r>
        <w:rPr>
          <w:noProof/>
        </w:rPr>
        <w:drawing>
          <wp:inline distT="0" distB="0" distL="0" distR="0" wp14:anchorId="53404BDC" wp14:editId="571B007C">
            <wp:extent cx="4885267" cy="6451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as14_rdi_mean_profiles_stats.png"/>
                    <pic:cNvPicPr/>
                  </pic:nvPicPr>
                  <pic:blipFill rotWithShape="1">
                    <a:blip r:embed="rId14">
                      <a:extLst>
                        <a:ext uri="{28A0092B-C50C-407E-A947-70E740481C1C}">
                          <a14:useLocalDpi xmlns:a14="http://schemas.microsoft.com/office/drawing/2010/main" val="0"/>
                        </a:ext>
                      </a:extLst>
                    </a:blip>
                    <a:srcRect l="4784" t="4466" r="6166" b="5988"/>
                    <a:stretch/>
                  </pic:blipFill>
                  <pic:spPr bwMode="auto">
                    <a:xfrm>
                      <a:off x="0" y="0"/>
                      <a:ext cx="4885663" cy="6452122"/>
                    </a:xfrm>
                    <a:prstGeom prst="rect">
                      <a:avLst/>
                    </a:prstGeom>
                    <a:ln>
                      <a:noFill/>
                    </a:ln>
                    <a:extLst>
                      <a:ext uri="{53640926-AAD7-44d8-BBD7-CCE9431645EC}">
                        <a14:shadowObscured xmlns:a14="http://schemas.microsoft.com/office/drawing/2010/main"/>
                      </a:ext>
                    </a:extLst>
                  </pic:spPr>
                </pic:pic>
              </a:graphicData>
            </a:graphic>
          </wp:inline>
        </w:drawing>
      </w:r>
    </w:p>
    <w:p w14:paraId="3F99944A" w14:textId="7115E46A" w:rsidR="00A94D9B" w:rsidRDefault="00A94D9B" w:rsidP="00A94D9B">
      <w:r>
        <w:t>Figure II.2.3. NTAS 14: time average and standard deviation of intensity and correlation for each beam of the RDI ADCP. X-axis is number of counts and Y-axis is distance from transducer (m).</w:t>
      </w:r>
    </w:p>
    <w:p w14:paraId="01DABE64" w14:textId="77777777" w:rsidR="00A94D9B" w:rsidRDefault="00A94D9B" w:rsidP="00A94D9B"/>
    <w:p w14:paraId="50B4B53C" w14:textId="77777777" w:rsidR="00A94D9B" w:rsidRDefault="00A94D9B" w:rsidP="00A94D9B"/>
    <w:p w14:paraId="038B9961" w14:textId="415B9E62" w:rsidR="00A94D9B" w:rsidRPr="00D84CB8" w:rsidRDefault="006E3F03" w:rsidP="00A94D9B">
      <w:pPr>
        <w:rPr>
          <w:u w:val="single"/>
        </w:rPr>
      </w:pPr>
      <w:r w:rsidRPr="00D84CB8">
        <w:rPr>
          <w:u w:val="single"/>
        </w:rPr>
        <w:t>II.3. Seabird 39</w:t>
      </w:r>
    </w:p>
    <w:p w14:paraId="20FDBD80" w14:textId="77777777" w:rsidR="006E3F03" w:rsidRDefault="006E3F03" w:rsidP="00A94D9B"/>
    <w:p w14:paraId="3977DCBD" w14:textId="4F4AB058" w:rsidR="00B30C83" w:rsidRDefault="0066305C" w:rsidP="00A94D9B">
      <w:pPr>
        <w:rPr>
          <w:highlight w:val="yellow"/>
        </w:rPr>
      </w:pPr>
      <w:r>
        <w:rPr>
          <w:highlight w:val="yellow"/>
        </w:rPr>
        <w:t>There is</w:t>
      </w:r>
      <w:r w:rsidR="00D84CB8" w:rsidRPr="00D84CB8">
        <w:rPr>
          <w:highlight w:val="yellow"/>
        </w:rPr>
        <w:t xml:space="preserve"> c</w:t>
      </w:r>
      <w:r w:rsidR="00D84CB8">
        <w:rPr>
          <w:highlight w:val="yellow"/>
        </w:rPr>
        <w:t xml:space="preserve">urrently </w:t>
      </w:r>
      <w:r>
        <w:rPr>
          <w:highlight w:val="yellow"/>
        </w:rPr>
        <w:t>one</w:t>
      </w:r>
      <w:r w:rsidR="00D84CB8">
        <w:rPr>
          <w:highlight w:val="yellow"/>
        </w:rPr>
        <w:t xml:space="preserve"> </w:t>
      </w:r>
      <w:r w:rsidR="00B30C83">
        <w:rPr>
          <w:highlight w:val="yellow"/>
        </w:rPr>
        <w:t xml:space="preserve">data </w:t>
      </w:r>
      <w:r>
        <w:rPr>
          <w:highlight w:val="yellow"/>
        </w:rPr>
        <w:t>file</w:t>
      </w:r>
      <w:r w:rsidR="00D84CB8">
        <w:rPr>
          <w:highlight w:val="yellow"/>
        </w:rPr>
        <w:t xml:space="preserve"> missing (SBE39#</w:t>
      </w:r>
      <w:r>
        <w:rPr>
          <w:highlight w:val="yellow"/>
        </w:rPr>
        <w:t xml:space="preserve">631 </w:t>
      </w:r>
      <w:r w:rsidR="00D84CB8" w:rsidRPr="00D84CB8">
        <w:rPr>
          <w:highlight w:val="yellow"/>
        </w:rPr>
        <w:t>as data co</w:t>
      </w:r>
      <w:r>
        <w:rPr>
          <w:highlight w:val="yellow"/>
        </w:rPr>
        <w:t>uld not be downloaded from this instrument</w:t>
      </w:r>
      <w:r w:rsidR="00D84CB8" w:rsidRPr="00D84CB8">
        <w:rPr>
          <w:highlight w:val="yellow"/>
        </w:rPr>
        <w:t xml:space="preserve">). </w:t>
      </w:r>
    </w:p>
    <w:p w14:paraId="72D7E8FE" w14:textId="465C1607" w:rsidR="006E3F03" w:rsidRDefault="00D84CB8" w:rsidP="00A94D9B">
      <w:r w:rsidRPr="00D84CB8">
        <w:rPr>
          <w:highlight w:val="yellow"/>
        </w:rPr>
        <w:t>Data file from SBE</w:t>
      </w:r>
      <w:r>
        <w:rPr>
          <w:highlight w:val="yellow"/>
        </w:rPr>
        <w:t>39</w:t>
      </w:r>
      <w:r w:rsidRPr="00D84CB8">
        <w:rPr>
          <w:highlight w:val="yellow"/>
        </w:rPr>
        <w:t>#539 is missing about last 2 weeks of data (January/February 2016) and instead has some erroneous time stamps at the end (year 2116)</w:t>
      </w:r>
      <w:r>
        <w:t>.</w:t>
      </w:r>
    </w:p>
    <w:p w14:paraId="06547304" w14:textId="77777777" w:rsidR="00D84CB8" w:rsidRDefault="00D84CB8" w:rsidP="00A94D9B"/>
    <w:p w14:paraId="3B926764" w14:textId="0532258D" w:rsidR="00B30C83" w:rsidRDefault="0066305C" w:rsidP="00A94D9B">
      <w:r>
        <w:t xml:space="preserve">Data from </w:t>
      </w:r>
      <w:r w:rsidRPr="0066305C">
        <w:t>SBE39#4465</w:t>
      </w:r>
      <w:r>
        <w:t xml:space="preserve"> was initially saved with erroneous name (sbe37IM_0684_ntas14.asc). The name was changed to sbe39_4465_ntas14.asc. Meanwhile, sbe37IM_0684_</w:t>
      </w:r>
      <w:proofErr w:type="gramStart"/>
      <w:r>
        <w:t>ntas14a.asc which contains data from SBE37IM#684</w:t>
      </w:r>
      <w:proofErr w:type="gramEnd"/>
      <w:r>
        <w:t xml:space="preserve"> was relabeled sbe37_0684_ntas14.asc.</w:t>
      </w:r>
    </w:p>
    <w:p w14:paraId="1550C2EE" w14:textId="10E2273E" w:rsidR="00F64E32" w:rsidRDefault="00F64E32" w:rsidP="00A94D9B">
      <w:r>
        <w:t xml:space="preserve">Back at WHOI, data was downloaded from SBE39#4465 a second time under the name </w:t>
      </w:r>
      <w:r w:rsidRPr="00F64E32">
        <w:t>20160317_n14_sbe39-4465_data_EGH</w:t>
      </w:r>
      <w:r>
        <w:t>.asc. This file was renamed sbe39_4465_ntas14.asc (other one was first saved in folder “old”) and is the file that was used for processing: data was the same in both files but header was cleaner in last download.</w:t>
      </w:r>
    </w:p>
    <w:p w14:paraId="7F694968" w14:textId="77777777" w:rsidR="0066305C" w:rsidRDefault="0066305C" w:rsidP="00A94D9B"/>
    <w:p w14:paraId="6FD754FB" w14:textId="77777777" w:rsidR="0066305C" w:rsidRDefault="0066305C" w:rsidP="00A94D9B"/>
    <w:p w14:paraId="70CD0E75" w14:textId="746E03BD" w:rsidR="00D84CB8" w:rsidRPr="00323ADE" w:rsidRDefault="00B30C83" w:rsidP="00A94D9B">
      <w:pPr>
        <w:rPr>
          <w:u w:val="single"/>
        </w:rPr>
      </w:pPr>
      <w:r w:rsidRPr="00323ADE">
        <w:rPr>
          <w:u w:val="single"/>
        </w:rPr>
        <w:t>II.3.a. Data processing</w:t>
      </w:r>
    </w:p>
    <w:p w14:paraId="14A40C06" w14:textId="77777777" w:rsidR="00B30C83" w:rsidRDefault="00B30C83" w:rsidP="00A94D9B"/>
    <w:p w14:paraId="49C6EDBE" w14:textId="2F7C255C" w:rsidR="00B30C83" w:rsidRDefault="00B30C83" w:rsidP="00B30C83">
      <w:r>
        <w:t>Some of the original file names were edited (removing “</w:t>
      </w:r>
      <w:proofErr w:type="spellStart"/>
      <w:r>
        <w:t>sn</w:t>
      </w:r>
      <w:proofErr w:type="spellEnd"/>
      <w:r>
        <w:t>” from name) so that all file names had same format (sbe39_XXXX_ntas14.asc, where XXXX is 4-digits string containing serial number, pre-padded with 0 if necessary). Processing sequence was:</w:t>
      </w:r>
    </w:p>
    <w:p w14:paraId="39774418" w14:textId="77777777" w:rsidR="00B30C83" w:rsidRDefault="00B30C83" w:rsidP="00B30C83"/>
    <w:p w14:paraId="48B20FB1" w14:textId="6F85DC8A" w:rsidR="00B30C83" w:rsidRDefault="00B30C83" w:rsidP="00B30C83">
      <w:proofErr w:type="spellStart"/>
      <w:r>
        <w:t>i</w:t>
      </w:r>
      <w:proofErr w:type="spellEnd"/>
      <w:r>
        <w:t xml:space="preserve">) In Matlab, run </w:t>
      </w:r>
      <w:r w:rsidRPr="00161AE3">
        <w:rPr>
          <w:b/>
        </w:rPr>
        <w:t>dosbe39s.m</w:t>
      </w:r>
      <w:r>
        <w:t xml:space="preserve"> in </w:t>
      </w:r>
      <w:r w:rsidRPr="00161AE3">
        <w:rPr>
          <w:i/>
        </w:rPr>
        <w:t>NTAS14_Recovery/data/sbe39</w:t>
      </w:r>
    </w:p>
    <w:p w14:paraId="08D1B127" w14:textId="0C906930" w:rsidR="00B30C83" w:rsidRDefault="00B30C83" w:rsidP="00B30C83">
      <w:r>
        <w:t xml:space="preserve">ii) In Matlab, run </w:t>
      </w:r>
      <w:r w:rsidRPr="00161AE3">
        <w:rPr>
          <w:b/>
        </w:rPr>
        <w:t>plotsbe39s.m</w:t>
      </w:r>
    </w:p>
    <w:p w14:paraId="7945F9E3" w14:textId="77777777" w:rsidR="00B30C83" w:rsidRDefault="00B30C83" w:rsidP="00B30C83"/>
    <w:p w14:paraId="1B200352" w14:textId="7CD14B76" w:rsidR="00B30C83" w:rsidRDefault="00B30C83" w:rsidP="00B30C83">
      <w:r>
        <w:t xml:space="preserve">Step </w:t>
      </w:r>
      <w:proofErr w:type="spellStart"/>
      <w:r>
        <w:t>i</w:t>
      </w:r>
      <w:proofErr w:type="spellEnd"/>
      <w:r>
        <w:t xml:space="preserve">) calls </w:t>
      </w:r>
      <w:r w:rsidRPr="00161AE3">
        <w:rPr>
          <w:b/>
        </w:rPr>
        <w:t>ntas14meta.m</w:t>
      </w:r>
      <w:r>
        <w:t xml:space="preserve">, then </w:t>
      </w:r>
      <w:proofErr w:type="spellStart"/>
      <w:r w:rsidRPr="00161AE3">
        <w:rPr>
          <w:b/>
        </w:rPr>
        <w:t>get_ss_info.m</w:t>
      </w:r>
      <w:proofErr w:type="spellEnd"/>
      <w:r>
        <w:t xml:space="preserve"> to grab information (serial numbers, depths and type of instrument) in </w:t>
      </w:r>
      <w:r w:rsidRPr="00161AE3">
        <w:rPr>
          <w:b/>
        </w:rPr>
        <w:t>ntas14_ss_insts.csv</w:t>
      </w:r>
      <w:r>
        <w:t xml:space="preserve">. It then goes through all available SBE39 data files (sbe39_XXXX_ntas14.asc) and </w:t>
      </w:r>
      <w:r w:rsidR="00A51579">
        <w:t>reads them using</w:t>
      </w:r>
      <w:r>
        <w:t xml:space="preserve"> </w:t>
      </w:r>
      <w:r w:rsidRPr="00161AE3">
        <w:rPr>
          <w:b/>
        </w:rPr>
        <w:t>ge</w:t>
      </w:r>
      <w:r w:rsidR="00A51579" w:rsidRPr="00161AE3">
        <w:rPr>
          <w:b/>
        </w:rPr>
        <w:t>t_sbe_39.m</w:t>
      </w:r>
      <w:r w:rsidR="00A51579">
        <w:t xml:space="preserve"> on these </w:t>
      </w:r>
      <w:proofErr w:type="spellStart"/>
      <w:proofErr w:type="gramStart"/>
      <w:r w:rsidR="00A51579">
        <w:t>ascii</w:t>
      </w:r>
      <w:proofErr w:type="spellEnd"/>
      <w:proofErr w:type="gramEnd"/>
      <w:r w:rsidR="00A51579">
        <w:t xml:space="preserve"> files. Meta data and data are combined and saved in Matlab files (ntas14_sbe39_XXXX.mat). SBE39AT is also part of this processing.</w:t>
      </w:r>
    </w:p>
    <w:p w14:paraId="15A9A84D" w14:textId="77777777" w:rsidR="00A51579" w:rsidRDefault="00A51579" w:rsidP="00B30C83"/>
    <w:p w14:paraId="4830CF97" w14:textId="4882335C" w:rsidR="00AF5C97" w:rsidRDefault="00A51579" w:rsidP="00AF5C97">
      <w:r>
        <w:t>Step ii) opens mat files created in previous step and plots time-series of all SBE39s temperatures, with offset added on each successive sensor record to avoid overlapping curves. SBE39AT is also plotted.</w:t>
      </w:r>
      <w:r w:rsidR="00AF5C97">
        <w:t xml:space="preserve"> The plot is saved in the </w:t>
      </w:r>
      <w:proofErr w:type="gramStart"/>
      <w:r w:rsidR="00AF5C97">
        <w:t xml:space="preserve">folder </w:t>
      </w:r>
      <w:r w:rsidR="00AF5C97" w:rsidRPr="00161AE3">
        <w:rPr>
          <w:i/>
        </w:rPr>
        <w:t>..</w:t>
      </w:r>
      <w:proofErr w:type="gramEnd"/>
      <w:r w:rsidR="00AF5C97" w:rsidRPr="00161AE3">
        <w:rPr>
          <w:i/>
        </w:rPr>
        <w:t>/</w:t>
      </w:r>
      <w:proofErr w:type="gramStart"/>
      <w:r w:rsidR="00AF5C97" w:rsidRPr="00161AE3">
        <w:rPr>
          <w:i/>
        </w:rPr>
        <w:t>..</w:t>
      </w:r>
      <w:proofErr w:type="gramEnd"/>
      <w:r w:rsidR="00AF5C97" w:rsidRPr="00161AE3">
        <w:rPr>
          <w:i/>
        </w:rPr>
        <w:t>/Figures/sbe39</w:t>
      </w:r>
      <w:r w:rsidR="00AF5C97">
        <w:t>.</w:t>
      </w:r>
    </w:p>
    <w:p w14:paraId="28AA43E0" w14:textId="23BA969D" w:rsidR="00A51579" w:rsidRDefault="00A51579" w:rsidP="00B30C83"/>
    <w:p w14:paraId="33353EC4" w14:textId="6FA12183" w:rsidR="00A94D9B" w:rsidRDefault="00946182">
      <w:r>
        <w:t>CHANGES MADE ON 7/22/2016:</w:t>
      </w:r>
    </w:p>
    <w:p w14:paraId="13F66C30" w14:textId="036D75E1" w:rsidR="00946182" w:rsidRDefault="00946182">
      <w:r>
        <w:t xml:space="preserve">a) </w:t>
      </w:r>
      <w:proofErr w:type="gramStart"/>
      <w:r>
        <w:t>changed</w:t>
      </w:r>
      <w:proofErr w:type="gramEnd"/>
      <w:r>
        <w:t xml:space="preserve"> depth value for SBE39#539 to 4.2 m (down from 5 m) in ntas14_ss_insts.csv</w:t>
      </w:r>
    </w:p>
    <w:p w14:paraId="138F81A6" w14:textId="2AF1E279" w:rsidR="00946182" w:rsidRDefault="00946182">
      <w:r>
        <w:t xml:space="preserve">b) </w:t>
      </w:r>
      <w:proofErr w:type="gramStart"/>
      <w:r>
        <w:t>updated</w:t>
      </w:r>
      <w:proofErr w:type="gramEnd"/>
      <w:r>
        <w:t xml:space="preserve"> recovery Excel spreadsheet with new depth for SBE39#539. New file named NTAS14_Recovery20160722.xlsx</w:t>
      </w:r>
    </w:p>
    <w:p w14:paraId="194FF189" w14:textId="122A99DB" w:rsidR="00946182" w:rsidRDefault="00946182">
      <w:r>
        <w:t xml:space="preserve">c) </w:t>
      </w:r>
      <w:proofErr w:type="gramStart"/>
      <w:r>
        <w:t>changed</w:t>
      </w:r>
      <w:proofErr w:type="gramEnd"/>
      <w:r>
        <w:t xml:space="preserve"> value in depth variable in Matlab file ntas</w:t>
      </w:r>
      <w:r w:rsidR="009E3F3E">
        <w:t>14</w:t>
      </w:r>
      <w:r>
        <w:t>_sbe39_0539.mat</w:t>
      </w:r>
      <w:r w:rsidR="009E3F3E">
        <w:t xml:space="preserve"> and saved manually</w:t>
      </w:r>
    </w:p>
    <w:p w14:paraId="0FA6EEFA" w14:textId="1AB0F1F4" w:rsidR="009E3F3E" w:rsidRDefault="009E3F3E">
      <w:r>
        <w:t xml:space="preserve">d) </w:t>
      </w:r>
      <w:proofErr w:type="gramStart"/>
      <w:r>
        <w:t>modified</w:t>
      </w:r>
      <w:proofErr w:type="gramEnd"/>
      <w:r>
        <w:t xml:space="preserve"> plotsbe39s.m to add decimal digit in legend and rerun to create updated figure reflecting new depth for SBE39#539.</w:t>
      </w:r>
    </w:p>
    <w:p w14:paraId="31176703" w14:textId="69D7B168" w:rsidR="009E3F3E" w:rsidRDefault="009E3F3E">
      <w:r>
        <w:t xml:space="preserve">e) </w:t>
      </w:r>
      <w:proofErr w:type="gramStart"/>
      <w:r>
        <w:t>updated</w:t>
      </w:r>
      <w:proofErr w:type="gramEnd"/>
      <w:r>
        <w:t xml:space="preserve"> this document.</w:t>
      </w:r>
    </w:p>
    <w:p w14:paraId="075D2068" w14:textId="19A2B042" w:rsidR="009E3F3E" w:rsidRDefault="009E3F3E">
      <w:r>
        <w:t xml:space="preserve">f) </w:t>
      </w:r>
      <w:proofErr w:type="gramStart"/>
      <w:r>
        <w:t>all</w:t>
      </w:r>
      <w:proofErr w:type="gramEnd"/>
      <w:r>
        <w:t xml:space="preserve"> mentioned changes saved on Buoy2 data server.</w:t>
      </w:r>
    </w:p>
    <w:p w14:paraId="6F9B7227" w14:textId="2DA6A328" w:rsidR="00B30C83" w:rsidRPr="00C5105C" w:rsidRDefault="00323ADE">
      <w:pPr>
        <w:rPr>
          <w:u w:val="single"/>
        </w:rPr>
      </w:pPr>
      <w:bookmarkStart w:id="0" w:name="_GoBack"/>
      <w:bookmarkEnd w:id="0"/>
      <w:r w:rsidRPr="00C5105C">
        <w:rPr>
          <w:u w:val="single"/>
        </w:rPr>
        <w:t>II.3.b. Data evaluation</w:t>
      </w:r>
    </w:p>
    <w:p w14:paraId="21434B26" w14:textId="77777777" w:rsidR="00323ADE" w:rsidRDefault="00323ADE"/>
    <w:p w14:paraId="6CCE11C4" w14:textId="1DF26F72" w:rsidR="00323ADE" w:rsidRDefault="00323ADE">
      <w:r>
        <w:t>All dat</w:t>
      </w:r>
      <w:r w:rsidR="00070A60">
        <w:t>a records available (SBE39s #631</w:t>
      </w:r>
      <w:r>
        <w:t xml:space="preserve">) look realistic. </w:t>
      </w:r>
      <w:r w:rsidR="00C5105C">
        <w:t>SBE39#539 record ends about 2 weeks before actual time of recovery.</w:t>
      </w:r>
    </w:p>
    <w:p w14:paraId="142C8D52" w14:textId="77777777" w:rsidR="00C5105C" w:rsidRDefault="00C5105C"/>
    <w:p w14:paraId="1D8B22F8" w14:textId="202C0B48" w:rsidR="0045627E" w:rsidRDefault="0045627E">
      <w:r>
        <w:rPr>
          <w:noProof/>
        </w:rPr>
        <w:drawing>
          <wp:inline distT="0" distB="0" distL="0" distR="0" wp14:anchorId="54B99C53" wp14:editId="0DF7E104">
            <wp:extent cx="4744506" cy="630936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as14_sbe39_timeseries.png"/>
                    <pic:cNvPicPr/>
                  </pic:nvPicPr>
                  <pic:blipFill rotWithShape="1">
                    <a:blip r:embed="rId15">
                      <a:extLst>
                        <a:ext uri="{28A0092B-C50C-407E-A947-70E740481C1C}">
                          <a14:useLocalDpi xmlns:a14="http://schemas.microsoft.com/office/drawing/2010/main" val="0"/>
                        </a:ext>
                      </a:extLst>
                    </a:blip>
                    <a:srcRect l="5556" t="3995" r="6476" b="6930"/>
                    <a:stretch/>
                  </pic:blipFill>
                  <pic:spPr bwMode="auto">
                    <a:xfrm>
                      <a:off x="0" y="0"/>
                      <a:ext cx="4744506" cy="6309360"/>
                    </a:xfrm>
                    <a:prstGeom prst="rect">
                      <a:avLst/>
                    </a:prstGeom>
                    <a:ln>
                      <a:noFill/>
                    </a:ln>
                    <a:extLst>
                      <a:ext uri="{53640926-AAD7-44d8-BBD7-CCE9431645EC}">
                        <a14:shadowObscured xmlns:a14="http://schemas.microsoft.com/office/drawing/2010/main"/>
                      </a:ext>
                    </a:extLst>
                  </pic:spPr>
                </pic:pic>
              </a:graphicData>
            </a:graphic>
          </wp:inline>
        </w:drawing>
      </w:r>
    </w:p>
    <w:p w14:paraId="0C363418" w14:textId="2B432D53" w:rsidR="00C5105C" w:rsidRDefault="00C5105C"/>
    <w:p w14:paraId="16794421" w14:textId="7823C806" w:rsidR="00C5105C" w:rsidRDefault="00C5105C">
      <w:r>
        <w:t xml:space="preserve">Figure II.3.1. </w:t>
      </w:r>
      <w:proofErr w:type="gramStart"/>
      <w:r>
        <w:t>NTAS 14 SBE 39s temperature records</w:t>
      </w:r>
      <w:r w:rsidR="00070A60">
        <w:t>.</w:t>
      </w:r>
      <w:proofErr w:type="gramEnd"/>
      <w:r w:rsidR="00070A60">
        <w:t xml:space="preserve"> Records from SBE39s #631 </w:t>
      </w:r>
      <w:r>
        <w:t>are missing.</w:t>
      </w:r>
    </w:p>
    <w:p w14:paraId="45375D6F" w14:textId="77777777" w:rsidR="00C5105C" w:rsidRDefault="00C5105C"/>
    <w:p w14:paraId="4DE69B0A" w14:textId="77777777" w:rsidR="001F43C5" w:rsidRDefault="001F43C5"/>
    <w:p w14:paraId="7808550C" w14:textId="6422472F" w:rsidR="00C5105C" w:rsidRPr="007D3CE9" w:rsidRDefault="001F43C5">
      <w:pPr>
        <w:rPr>
          <w:u w:val="single"/>
        </w:rPr>
      </w:pPr>
      <w:r w:rsidRPr="007D3CE9">
        <w:rPr>
          <w:u w:val="single"/>
        </w:rPr>
        <w:t>II.4. Seabird 37</w:t>
      </w:r>
    </w:p>
    <w:p w14:paraId="57DA1346" w14:textId="77777777" w:rsidR="001F43C5" w:rsidRDefault="001F43C5"/>
    <w:p w14:paraId="28813970" w14:textId="61C0BAD2" w:rsidR="00ED1616" w:rsidRDefault="00ED1616">
      <w:r>
        <w:t>All 7 sbe37s (3 IMs, 2 SSTs, 2 bottom sensors) collected data for the whole duration of NTAS 14. Data file names are listed in Table II.4.1.</w:t>
      </w:r>
    </w:p>
    <w:p w14:paraId="036E1A7B" w14:textId="77777777" w:rsidR="00454CB5" w:rsidRDefault="00454CB5" w:rsidP="00454CB5"/>
    <w:p w14:paraId="1BEE94B8" w14:textId="77777777" w:rsidR="00ED1616" w:rsidRDefault="00ED1616" w:rsidP="00454CB5"/>
    <w:p w14:paraId="109BE5C8" w14:textId="0057BDD5" w:rsidR="00454CB5" w:rsidRDefault="00FC5C14">
      <w:r>
        <w:t>Table II.4.1. Filenames for initial data processing of NTAS 14 SBE37s.</w:t>
      </w:r>
    </w:p>
    <w:tbl>
      <w:tblPr>
        <w:tblStyle w:val="TableGrid"/>
        <w:tblW w:w="0" w:type="auto"/>
        <w:tblLook w:val="04A0" w:firstRow="1" w:lastRow="0" w:firstColumn="1" w:lastColumn="0" w:noHBand="0" w:noVBand="1"/>
      </w:tblPr>
      <w:tblGrid>
        <w:gridCol w:w="910"/>
        <w:gridCol w:w="3186"/>
        <w:gridCol w:w="2365"/>
        <w:gridCol w:w="2395"/>
      </w:tblGrid>
      <w:tr w:rsidR="001927BE" w:rsidRPr="001927BE" w14:paraId="7200D027" w14:textId="77777777" w:rsidTr="00D76162">
        <w:tc>
          <w:tcPr>
            <w:tcW w:w="910" w:type="dxa"/>
          </w:tcPr>
          <w:p w14:paraId="6BB78020" w14:textId="25C13DF4" w:rsidR="001927BE" w:rsidRPr="00D76162" w:rsidRDefault="00D76162">
            <w:pPr>
              <w:rPr>
                <w:b/>
                <w:sz w:val="20"/>
                <w:szCs w:val="20"/>
              </w:rPr>
            </w:pPr>
            <w:r>
              <w:rPr>
                <w:b/>
                <w:sz w:val="20"/>
                <w:szCs w:val="20"/>
              </w:rPr>
              <w:t>SN</w:t>
            </w:r>
          </w:p>
        </w:tc>
        <w:tc>
          <w:tcPr>
            <w:tcW w:w="3186" w:type="dxa"/>
          </w:tcPr>
          <w:p w14:paraId="5A9251B5" w14:textId="72828059" w:rsidR="001927BE" w:rsidRPr="00D76162" w:rsidRDefault="001927BE">
            <w:pPr>
              <w:rPr>
                <w:b/>
                <w:sz w:val="20"/>
                <w:szCs w:val="20"/>
              </w:rPr>
            </w:pPr>
            <w:r w:rsidRPr="00D76162">
              <w:rPr>
                <w:b/>
                <w:sz w:val="20"/>
                <w:szCs w:val="20"/>
              </w:rPr>
              <w:t>Original file name</w:t>
            </w:r>
          </w:p>
        </w:tc>
        <w:tc>
          <w:tcPr>
            <w:tcW w:w="2365" w:type="dxa"/>
          </w:tcPr>
          <w:p w14:paraId="4E7ACDAC" w14:textId="2F268F0C" w:rsidR="001927BE" w:rsidRPr="00D76162" w:rsidRDefault="001927BE" w:rsidP="001927BE">
            <w:pPr>
              <w:rPr>
                <w:b/>
                <w:sz w:val="20"/>
                <w:szCs w:val="20"/>
              </w:rPr>
            </w:pPr>
            <w:r w:rsidRPr="00D76162">
              <w:rPr>
                <w:b/>
                <w:sz w:val="20"/>
                <w:szCs w:val="20"/>
              </w:rPr>
              <w:t>Renamed input file</w:t>
            </w:r>
          </w:p>
        </w:tc>
        <w:tc>
          <w:tcPr>
            <w:tcW w:w="2395" w:type="dxa"/>
          </w:tcPr>
          <w:p w14:paraId="58312FBA" w14:textId="11FA9B45" w:rsidR="001927BE" w:rsidRPr="00D76162" w:rsidRDefault="001927BE">
            <w:pPr>
              <w:rPr>
                <w:b/>
                <w:sz w:val="20"/>
                <w:szCs w:val="20"/>
              </w:rPr>
            </w:pPr>
            <w:r w:rsidRPr="00D76162">
              <w:rPr>
                <w:b/>
                <w:sz w:val="20"/>
                <w:szCs w:val="20"/>
              </w:rPr>
              <w:t>Output file</w:t>
            </w:r>
          </w:p>
        </w:tc>
      </w:tr>
      <w:tr w:rsidR="001927BE" w:rsidRPr="001927BE" w14:paraId="3B55EBCA" w14:textId="77777777" w:rsidTr="00D76162">
        <w:tc>
          <w:tcPr>
            <w:tcW w:w="910" w:type="dxa"/>
          </w:tcPr>
          <w:p w14:paraId="1E56786D" w14:textId="21451A60" w:rsidR="001927BE" w:rsidRPr="001927BE" w:rsidRDefault="001927BE">
            <w:pPr>
              <w:rPr>
                <w:sz w:val="20"/>
                <w:szCs w:val="20"/>
              </w:rPr>
            </w:pPr>
            <w:r w:rsidRPr="001927BE">
              <w:rPr>
                <w:sz w:val="20"/>
                <w:szCs w:val="20"/>
              </w:rPr>
              <w:t>669</w:t>
            </w:r>
          </w:p>
        </w:tc>
        <w:tc>
          <w:tcPr>
            <w:tcW w:w="3186" w:type="dxa"/>
          </w:tcPr>
          <w:p w14:paraId="7CAEDFF6" w14:textId="153581A3" w:rsidR="001927BE" w:rsidRPr="001927BE" w:rsidRDefault="00D76162">
            <w:pPr>
              <w:rPr>
                <w:sz w:val="20"/>
                <w:szCs w:val="20"/>
              </w:rPr>
            </w:pPr>
            <w:proofErr w:type="gramStart"/>
            <w:r>
              <w:rPr>
                <w:sz w:val="20"/>
                <w:szCs w:val="20"/>
              </w:rPr>
              <w:t>sbe37IM</w:t>
            </w:r>
            <w:proofErr w:type="gramEnd"/>
            <w:r>
              <w:rPr>
                <w:sz w:val="20"/>
                <w:szCs w:val="20"/>
              </w:rPr>
              <w:t>_sn0669_ntas14</w:t>
            </w:r>
            <w:r w:rsidRPr="00D76162">
              <w:rPr>
                <w:sz w:val="20"/>
                <w:szCs w:val="20"/>
              </w:rPr>
              <w:t>.asc</w:t>
            </w:r>
          </w:p>
        </w:tc>
        <w:tc>
          <w:tcPr>
            <w:tcW w:w="2365" w:type="dxa"/>
          </w:tcPr>
          <w:p w14:paraId="243E635A" w14:textId="3A557D26" w:rsidR="001927BE" w:rsidRPr="001927BE" w:rsidRDefault="001927BE">
            <w:pPr>
              <w:rPr>
                <w:sz w:val="20"/>
                <w:szCs w:val="20"/>
              </w:rPr>
            </w:pPr>
            <w:proofErr w:type="gramStart"/>
            <w:r w:rsidRPr="001927BE">
              <w:rPr>
                <w:sz w:val="20"/>
                <w:szCs w:val="20"/>
              </w:rPr>
              <w:t>sbe37</w:t>
            </w:r>
            <w:proofErr w:type="gramEnd"/>
            <w:r w:rsidRPr="001927BE">
              <w:rPr>
                <w:sz w:val="20"/>
                <w:szCs w:val="20"/>
              </w:rPr>
              <w:t>_669_ntas14.asc</w:t>
            </w:r>
          </w:p>
        </w:tc>
        <w:tc>
          <w:tcPr>
            <w:tcW w:w="2395" w:type="dxa"/>
          </w:tcPr>
          <w:p w14:paraId="08763EDA" w14:textId="2C7B98FA" w:rsidR="001927BE" w:rsidRPr="001927BE" w:rsidRDefault="001927BE">
            <w:pPr>
              <w:rPr>
                <w:sz w:val="20"/>
                <w:szCs w:val="20"/>
              </w:rPr>
            </w:pPr>
            <w:proofErr w:type="gramStart"/>
            <w:r w:rsidRPr="001927BE">
              <w:rPr>
                <w:sz w:val="20"/>
                <w:szCs w:val="20"/>
              </w:rPr>
              <w:t>ntas14</w:t>
            </w:r>
            <w:proofErr w:type="gramEnd"/>
            <w:r w:rsidRPr="001927BE">
              <w:rPr>
                <w:sz w:val="20"/>
                <w:szCs w:val="20"/>
              </w:rPr>
              <w:t>_sbe37_669.mat</w:t>
            </w:r>
          </w:p>
        </w:tc>
      </w:tr>
      <w:tr w:rsidR="001927BE" w:rsidRPr="001927BE" w14:paraId="5C96D639" w14:textId="77777777" w:rsidTr="00D76162">
        <w:tc>
          <w:tcPr>
            <w:tcW w:w="910" w:type="dxa"/>
          </w:tcPr>
          <w:p w14:paraId="7434AA28" w14:textId="7311916A" w:rsidR="001927BE" w:rsidRPr="001927BE" w:rsidRDefault="001927BE">
            <w:pPr>
              <w:rPr>
                <w:sz w:val="20"/>
                <w:szCs w:val="20"/>
              </w:rPr>
            </w:pPr>
            <w:r w:rsidRPr="001927BE">
              <w:rPr>
                <w:sz w:val="20"/>
                <w:szCs w:val="20"/>
              </w:rPr>
              <w:t>684</w:t>
            </w:r>
          </w:p>
        </w:tc>
        <w:tc>
          <w:tcPr>
            <w:tcW w:w="3186" w:type="dxa"/>
          </w:tcPr>
          <w:p w14:paraId="420149C0" w14:textId="325FB9B3" w:rsidR="001927BE" w:rsidRPr="001927BE" w:rsidRDefault="00D76162">
            <w:pPr>
              <w:rPr>
                <w:sz w:val="20"/>
                <w:szCs w:val="20"/>
              </w:rPr>
            </w:pPr>
            <w:proofErr w:type="gramStart"/>
            <w:r w:rsidRPr="00D76162">
              <w:rPr>
                <w:sz w:val="20"/>
                <w:szCs w:val="20"/>
              </w:rPr>
              <w:t>sbe37IM</w:t>
            </w:r>
            <w:proofErr w:type="gramEnd"/>
            <w:r w:rsidRPr="00D76162">
              <w:rPr>
                <w:sz w:val="20"/>
                <w:szCs w:val="20"/>
              </w:rPr>
              <w:t>_sn0684_ntas14a.asc</w:t>
            </w:r>
          </w:p>
        </w:tc>
        <w:tc>
          <w:tcPr>
            <w:tcW w:w="2365" w:type="dxa"/>
          </w:tcPr>
          <w:p w14:paraId="6A437FDE" w14:textId="5BD2D34E" w:rsidR="001927BE" w:rsidRPr="001927BE" w:rsidRDefault="001927BE">
            <w:pPr>
              <w:rPr>
                <w:sz w:val="20"/>
                <w:szCs w:val="20"/>
              </w:rPr>
            </w:pPr>
            <w:proofErr w:type="gramStart"/>
            <w:r w:rsidRPr="001927BE">
              <w:rPr>
                <w:sz w:val="20"/>
                <w:szCs w:val="20"/>
              </w:rPr>
              <w:t>sbe37</w:t>
            </w:r>
            <w:proofErr w:type="gramEnd"/>
            <w:r w:rsidRPr="001927BE">
              <w:rPr>
                <w:sz w:val="20"/>
                <w:szCs w:val="20"/>
              </w:rPr>
              <w:t>_684_ntas14.asc</w:t>
            </w:r>
          </w:p>
        </w:tc>
        <w:tc>
          <w:tcPr>
            <w:tcW w:w="2395" w:type="dxa"/>
          </w:tcPr>
          <w:p w14:paraId="3A8D5F89" w14:textId="0FB8FA6B" w:rsidR="001927BE" w:rsidRPr="001927BE" w:rsidRDefault="001927BE">
            <w:pPr>
              <w:rPr>
                <w:sz w:val="20"/>
                <w:szCs w:val="20"/>
              </w:rPr>
            </w:pPr>
            <w:proofErr w:type="gramStart"/>
            <w:r w:rsidRPr="001927BE">
              <w:rPr>
                <w:sz w:val="20"/>
                <w:szCs w:val="20"/>
              </w:rPr>
              <w:t>ntas14</w:t>
            </w:r>
            <w:proofErr w:type="gramEnd"/>
            <w:r w:rsidRPr="001927BE">
              <w:rPr>
                <w:sz w:val="20"/>
                <w:szCs w:val="20"/>
              </w:rPr>
              <w:t>_sbe37_684.mat</w:t>
            </w:r>
          </w:p>
        </w:tc>
      </w:tr>
      <w:tr w:rsidR="001927BE" w:rsidRPr="001927BE" w14:paraId="4B116BB7" w14:textId="77777777" w:rsidTr="00D76162">
        <w:tc>
          <w:tcPr>
            <w:tcW w:w="910" w:type="dxa"/>
          </w:tcPr>
          <w:p w14:paraId="386DB4BC" w14:textId="040486B9" w:rsidR="001927BE" w:rsidRPr="001927BE" w:rsidRDefault="001927BE">
            <w:pPr>
              <w:rPr>
                <w:sz w:val="20"/>
                <w:szCs w:val="20"/>
              </w:rPr>
            </w:pPr>
            <w:r w:rsidRPr="001927BE">
              <w:rPr>
                <w:sz w:val="20"/>
                <w:szCs w:val="20"/>
              </w:rPr>
              <w:t>686</w:t>
            </w:r>
          </w:p>
        </w:tc>
        <w:tc>
          <w:tcPr>
            <w:tcW w:w="3186" w:type="dxa"/>
          </w:tcPr>
          <w:p w14:paraId="65DD0E57" w14:textId="319C0309" w:rsidR="001927BE" w:rsidRPr="001927BE" w:rsidRDefault="00D76162">
            <w:pPr>
              <w:rPr>
                <w:sz w:val="20"/>
                <w:szCs w:val="20"/>
              </w:rPr>
            </w:pPr>
            <w:proofErr w:type="gramStart"/>
            <w:r>
              <w:rPr>
                <w:sz w:val="20"/>
                <w:szCs w:val="20"/>
              </w:rPr>
              <w:t>sbe37IM</w:t>
            </w:r>
            <w:proofErr w:type="gramEnd"/>
            <w:r>
              <w:rPr>
                <w:sz w:val="20"/>
                <w:szCs w:val="20"/>
              </w:rPr>
              <w:t>_sn0686_ntas14</w:t>
            </w:r>
            <w:r w:rsidRPr="00D76162">
              <w:rPr>
                <w:sz w:val="20"/>
                <w:szCs w:val="20"/>
              </w:rPr>
              <w:t>.asc</w:t>
            </w:r>
          </w:p>
        </w:tc>
        <w:tc>
          <w:tcPr>
            <w:tcW w:w="2365" w:type="dxa"/>
          </w:tcPr>
          <w:p w14:paraId="21A51F2D" w14:textId="4677329A" w:rsidR="001927BE" w:rsidRPr="001927BE" w:rsidRDefault="001927BE">
            <w:pPr>
              <w:rPr>
                <w:sz w:val="20"/>
                <w:szCs w:val="20"/>
              </w:rPr>
            </w:pPr>
            <w:proofErr w:type="gramStart"/>
            <w:r w:rsidRPr="001927BE">
              <w:rPr>
                <w:sz w:val="20"/>
                <w:szCs w:val="20"/>
              </w:rPr>
              <w:t>sbe37</w:t>
            </w:r>
            <w:proofErr w:type="gramEnd"/>
            <w:r w:rsidRPr="001927BE">
              <w:rPr>
                <w:sz w:val="20"/>
                <w:szCs w:val="20"/>
              </w:rPr>
              <w:t>_686_ntas14.asc</w:t>
            </w:r>
          </w:p>
        </w:tc>
        <w:tc>
          <w:tcPr>
            <w:tcW w:w="2395" w:type="dxa"/>
          </w:tcPr>
          <w:p w14:paraId="56A9CC5A" w14:textId="295765F3" w:rsidR="001927BE" w:rsidRPr="001927BE" w:rsidRDefault="001927BE">
            <w:pPr>
              <w:rPr>
                <w:sz w:val="20"/>
                <w:szCs w:val="20"/>
              </w:rPr>
            </w:pPr>
            <w:proofErr w:type="gramStart"/>
            <w:r w:rsidRPr="001927BE">
              <w:rPr>
                <w:sz w:val="20"/>
                <w:szCs w:val="20"/>
              </w:rPr>
              <w:t>ntas14</w:t>
            </w:r>
            <w:proofErr w:type="gramEnd"/>
            <w:r w:rsidRPr="001927BE">
              <w:rPr>
                <w:sz w:val="20"/>
                <w:szCs w:val="20"/>
              </w:rPr>
              <w:t>_sbe37_686.mat</w:t>
            </w:r>
          </w:p>
        </w:tc>
      </w:tr>
      <w:tr w:rsidR="001927BE" w:rsidRPr="001927BE" w14:paraId="15C9FDFA" w14:textId="77777777" w:rsidTr="00D76162">
        <w:tc>
          <w:tcPr>
            <w:tcW w:w="910" w:type="dxa"/>
          </w:tcPr>
          <w:p w14:paraId="24A4D7C4" w14:textId="3CB11A62" w:rsidR="001927BE" w:rsidRPr="001927BE" w:rsidRDefault="001927BE">
            <w:pPr>
              <w:rPr>
                <w:sz w:val="20"/>
                <w:szCs w:val="20"/>
              </w:rPr>
            </w:pPr>
            <w:r w:rsidRPr="001927BE">
              <w:rPr>
                <w:sz w:val="20"/>
                <w:szCs w:val="20"/>
              </w:rPr>
              <w:t>1836</w:t>
            </w:r>
          </w:p>
        </w:tc>
        <w:tc>
          <w:tcPr>
            <w:tcW w:w="3186" w:type="dxa"/>
          </w:tcPr>
          <w:p w14:paraId="704A8077" w14:textId="70A70C86" w:rsidR="001927BE" w:rsidRPr="001927BE" w:rsidRDefault="00D76162">
            <w:pPr>
              <w:rPr>
                <w:sz w:val="20"/>
                <w:szCs w:val="20"/>
              </w:rPr>
            </w:pPr>
            <w:proofErr w:type="gramStart"/>
            <w:r w:rsidRPr="00D76162">
              <w:rPr>
                <w:sz w:val="20"/>
                <w:szCs w:val="20"/>
              </w:rPr>
              <w:t>sbe37SST</w:t>
            </w:r>
            <w:proofErr w:type="gramEnd"/>
            <w:r w:rsidRPr="00D76162">
              <w:rPr>
                <w:sz w:val="20"/>
                <w:szCs w:val="20"/>
              </w:rPr>
              <w:t>_sn1836_ntas14</w:t>
            </w:r>
            <w:r>
              <w:rPr>
                <w:sz w:val="20"/>
                <w:szCs w:val="20"/>
              </w:rPr>
              <w:t>.asc</w:t>
            </w:r>
          </w:p>
        </w:tc>
        <w:tc>
          <w:tcPr>
            <w:tcW w:w="2365" w:type="dxa"/>
          </w:tcPr>
          <w:p w14:paraId="765E2F35" w14:textId="6C7C1BFC" w:rsidR="001927BE" w:rsidRPr="001927BE" w:rsidRDefault="001927BE">
            <w:pPr>
              <w:rPr>
                <w:sz w:val="20"/>
                <w:szCs w:val="20"/>
              </w:rPr>
            </w:pPr>
            <w:proofErr w:type="gramStart"/>
            <w:r w:rsidRPr="001927BE">
              <w:rPr>
                <w:sz w:val="20"/>
                <w:szCs w:val="20"/>
              </w:rPr>
              <w:t>sbe37</w:t>
            </w:r>
            <w:proofErr w:type="gramEnd"/>
            <w:r w:rsidRPr="001927BE">
              <w:rPr>
                <w:sz w:val="20"/>
                <w:szCs w:val="20"/>
              </w:rPr>
              <w:t>_1836_ntas14.asc</w:t>
            </w:r>
          </w:p>
        </w:tc>
        <w:tc>
          <w:tcPr>
            <w:tcW w:w="2395" w:type="dxa"/>
          </w:tcPr>
          <w:p w14:paraId="1645FB65" w14:textId="305EC42D" w:rsidR="001927BE" w:rsidRPr="001927BE" w:rsidRDefault="001927BE">
            <w:pPr>
              <w:rPr>
                <w:sz w:val="20"/>
                <w:szCs w:val="20"/>
              </w:rPr>
            </w:pPr>
            <w:proofErr w:type="gramStart"/>
            <w:r w:rsidRPr="001927BE">
              <w:rPr>
                <w:sz w:val="20"/>
                <w:szCs w:val="20"/>
              </w:rPr>
              <w:t>ntas14</w:t>
            </w:r>
            <w:proofErr w:type="gramEnd"/>
            <w:r w:rsidRPr="001927BE">
              <w:rPr>
                <w:sz w:val="20"/>
                <w:szCs w:val="20"/>
              </w:rPr>
              <w:t>_sbe37_1836.mat</w:t>
            </w:r>
          </w:p>
        </w:tc>
      </w:tr>
      <w:tr w:rsidR="00D76162" w:rsidRPr="001927BE" w14:paraId="20FBD9FA" w14:textId="77777777" w:rsidTr="00D76162">
        <w:tc>
          <w:tcPr>
            <w:tcW w:w="910" w:type="dxa"/>
          </w:tcPr>
          <w:p w14:paraId="19741BB0" w14:textId="714DFDC3" w:rsidR="00D76162" w:rsidRPr="001927BE" w:rsidRDefault="00D76162">
            <w:pPr>
              <w:rPr>
                <w:sz w:val="20"/>
                <w:szCs w:val="20"/>
              </w:rPr>
            </w:pPr>
            <w:r w:rsidRPr="001927BE">
              <w:rPr>
                <w:sz w:val="20"/>
                <w:szCs w:val="20"/>
              </w:rPr>
              <w:t>3605</w:t>
            </w:r>
          </w:p>
        </w:tc>
        <w:tc>
          <w:tcPr>
            <w:tcW w:w="3186" w:type="dxa"/>
          </w:tcPr>
          <w:p w14:paraId="30DF7840" w14:textId="45C25E3F" w:rsidR="00D76162" w:rsidRPr="001927BE" w:rsidRDefault="00D76162">
            <w:pPr>
              <w:rPr>
                <w:sz w:val="20"/>
                <w:szCs w:val="20"/>
              </w:rPr>
            </w:pPr>
            <w:proofErr w:type="gramStart"/>
            <w:r>
              <w:rPr>
                <w:sz w:val="20"/>
                <w:szCs w:val="20"/>
              </w:rPr>
              <w:t>sbe37SST</w:t>
            </w:r>
            <w:proofErr w:type="gramEnd"/>
            <w:r>
              <w:rPr>
                <w:sz w:val="20"/>
                <w:szCs w:val="20"/>
              </w:rPr>
              <w:t>_sn</w:t>
            </w:r>
            <w:r w:rsidRPr="00D76162">
              <w:rPr>
                <w:sz w:val="20"/>
                <w:szCs w:val="20"/>
              </w:rPr>
              <w:t>36</w:t>
            </w:r>
            <w:r>
              <w:rPr>
                <w:sz w:val="20"/>
                <w:szCs w:val="20"/>
              </w:rPr>
              <w:t>05</w:t>
            </w:r>
            <w:r w:rsidRPr="00D76162">
              <w:rPr>
                <w:sz w:val="20"/>
                <w:szCs w:val="20"/>
              </w:rPr>
              <w:t>_ntas14</w:t>
            </w:r>
            <w:r>
              <w:rPr>
                <w:sz w:val="20"/>
                <w:szCs w:val="20"/>
              </w:rPr>
              <w:t>.asc</w:t>
            </w:r>
          </w:p>
        </w:tc>
        <w:tc>
          <w:tcPr>
            <w:tcW w:w="2365" w:type="dxa"/>
          </w:tcPr>
          <w:p w14:paraId="012120B6" w14:textId="752F410D" w:rsidR="00D76162" w:rsidRPr="001927BE" w:rsidRDefault="00D76162">
            <w:pPr>
              <w:rPr>
                <w:sz w:val="20"/>
                <w:szCs w:val="20"/>
              </w:rPr>
            </w:pPr>
            <w:proofErr w:type="gramStart"/>
            <w:r w:rsidRPr="001927BE">
              <w:rPr>
                <w:sz w:val="20"/>
                <w:szCs w:val="20"/>
              </w:rPr>
              <w:t>sbe37</w:t>
            </w:r>
            <w:proofErr w:type="gramEnd"/>
            <w:r w:rsidRPr="001927BE">
              <w:rPr>
                <w:sz w:val="20"/>
                <w:szCs w:val="20"/>
              </w:rPr>
              <w:t>_3605_ntas14.asc</w:t>
            </w:r>
          </w:p>
        </w:tc>
        <w:tc>
          <w:tcPr>
            <w:tcW w:w="2395" w:type="dxa"/>
          </w:tcPr>
          <w:p w14:paraId="6EF0A521" w14:textId="0ECCC0A7" w:rsidR="00D76162" w:rsidRPr="001927BE" w:rsidRDefault="00D76162" w:rsidP="001927BE">
            <w:pPr>
              <w:rPr>
                <w:sz w:val="20"/>
                <w:szCs w:val="20"/>
              </w:rPr>
            </w:pPr>
            <w:proofErr w:type="gramStart"/>
            <w:r w:rsidRPr="001927BE">
              <w:rPr>
                <w:sz w:val="20"/>
                <w:szCs w:val="20"/>
              </w:rPr>
              <w:t>ntas14</w:t>
            </w:r>
            <w:proofErr w:type="gramEnd"/>
            <w:r w:rsidRPr="001927BE">
              <w:rPr>
                <w:sz w:val="20"/>
                <w:szCs w:val="20"/>
              </w:rPr>
              <w:t>_sbe37_3605.mat</w:t>
            </w:r>
          </w:p>
        </w:tc>
      </w:tr>
      <w:tr w:rsidR="001927BE" w:rsidRPr="001927BE" w14:paraId="12AB1DC8" w14:textId="77777777" w:rsidTr="00D76162">
        <w:tc>
          <w:tcPr>
            <w:tcW w:w="910" w:type="dxa"/>
          </w:tcPr>
          <w:p w14:paraId="1F276373" w14:textId="580D0BB6" w:rsidR="001927BE" w:rsidRPr="001927BE" w:rsidRDefault="001927BE">
            <w:pPr>
              <w:rPr>
                <w:sz w:val="20"/>
                <w:szCs w:val="20"/>
              </w:rPr>
            </w:pPr>
            <w:r w:rsidRPr="001927BE">
              <w:rPr>
                <w:sz w:val="20"/>
                <w:szCs w:val="20"/>
              </w:rPr>
              <w:t>11392</w:t>
            </w:r>
          </w:p>
        </w:tc>
        <w:tc>
          <w:tcPr>
            <w:tcW w:w="3186" w:type="dxa"/>
          </w:tcPr>
          <w:p w14:paraId="2689B161" w14:textId="653E6312" w:rsidR="001927BE" w:rsidRPr="001927BE" w:rsidRDefault="00D76162">
            <w:pPr>
              <w:rPr>
                <w:sz w:val="20"/>
                <w:szCs w:val="20"/>
              </w:rPr>
            </w:pPr>
            <w:r>
              <w:rPr>
                <w:sz w:val="20"/>
                <w:szCs w:val="20"/>
              </w:rPr>
              <w:t>SBE37SM-RS232_03711392</w:t>
            </w:r>
            <w:r w:rsidRPr="00D76162">
              <w:rPr>
                <w:sz w:val="20"/>
                <w:szCs w:val="20"/>
              </w:rPr>
              <w:t>_2016_02_06.hex</w:t>
            </w:r>
          </w:p>
        </w:tc>
        <w:tc>
          <w:tcPr>
            <w:tcW w:w="2365" w:type="dxa"/>
          </w:tcPr>
          <w:p w14:paraId="78E61BEA" w14:textId="48126026" w:rsidR="001927BE" w:rsidRPr="001927BE" w:rsidRDefault="001927BE" w:rsidP="001927BE">
            <w:pPr>
              <w:rPr>
                <w:sz w:val="20"/>
                <w:szCs w:val="20"/>
              </w:rPr>
            </w:pPr>
            <w:proofErr w:type="gramStart"/>
            <w:r w:rsidRPr="001927BE">
              <w:rPr>
                <w:sz w:val="20"/>
                <w:szCs w:val="20"/>
              </w:rPr>
              <w:t>sbe37</w:t>
            </w:r>
            <w:proofErr w:type="gramEnd"/>
            <w:r w:rsidRPr="001927BE">
              <w:rPr>
                <w:sz w:val="20"/>
                <w:szCs w:val="20"/>
              </w:rPr>
              <w:t>_11392_ntas14.</w:t>
            </w:r>
            <w:r>
              <w:rPr>
                <w:sz w:val="20"/>
                <w:szCs w:val="20"/>
              </w:rPr>
              <w:t>cnv</w:t>
            </w:r>
          </w:p>
        </w:tc>
        <w:tc>
          <w:tcPr>
            <w:tcW w:w="2395" w:type="dxa"/>
          </w:tcPr>
          <w:p w14:paraId="2EC9E6E1" w14:textId="1850615A" w:rsidR="001927BE" w:rsidRPr="001927BE" w:rsidRDefault="001927BE">
            <w:pPr>
              <w:rPr>
                <w:sz w:val="20"/>
                <w:szCs w:val="20"/>
              </w:rPr>
            </w:pPr>
            <w:proofErr w:type="gramStart"/>
            <w:r w:rsidRPr="001927BE">
              <w:rPr>
                <w:sz w:val="20"/>
                <w:szCs w:val="20"/>
              </w:rPr>
              <w:t>ntas14</w:t>
            </w:r>
            <w:proofErr w:type="gramEnd"/>
            <w:r w:rsidRPr="001927BE">
              <w:rPr>
                <w:sz w:val="20"/>
                <w:szCs w:val="20"/>
              </w:rPr>
              <w:t>_sbe37_11392.mat</w:t>
            </w:r>
          </w:p>
        </w:tc>
      </w:tr>
      <w:tr w:rsidR="001927BE" w:rsidRPr="001927BE" w14:paraId="0C04F4A1" w14:textId="77777777" w:rsidTr="00D76162">
        <w:tc>
          <w:tcPr>
            <w:tcW w:w="910" w:type="dxa"/>
          </w:tcPr>
          <w:p w14:paraId="4DDE7880" w14:textId="07873849" w:rsidR="001927BE" w:rsidRPr="001927BE" w:rsidRDefault="001927BE">
            <w:pPr>
              <w:rPr>
                <w:sz w:val="20"/>
                <w:szCs w:val="20"/>
              </w:rPr>
            </w:pPr>
            <w:r w:rsidRPr="001927BE">
              <w:rPr>
                <w:sz w:val="20"/>
                <w:szCs w:val="20"/>
              </w:rPr>
              <w:t>11393</w:t>
            </w:r>
          </w:p>
        </w:tc>
        <w:tc>
          <w:tcPr>
            <w:tcW w:w="3186" w:type="dxa"/>
          </w:tcPr>
          <w:p w14:paraId="7AA3A1C8" w14:textId="6A7BDCEE" w:rsidR="001927BE" w:rsidRPr="001927BE" w:rsidRDefault="001927BE">
            <w:pPr>
              <w:rPr>
                <w:sz w:val="20"/>
                <w:szCs w:val="20"/>
              </w:rPr>
            </w:pPr>
            <w:r w:rsidRPr="001927BE">
              <w:rPr>
                <w:sz w:val="20"/>
                <w:szCs w:val="20"/>
              </w:rPr>
              <w:t>SBE37SM-RS232_03711393_2016_02_06.hex</w:t>
            </w:r>
          </w:p>
        </w:tc>
        <w:tc>
          <w:tcPr>
            <w:tcW w:w="2365" w:type="dxa"/>
          </w:tcPr>
          <w:p w14:paraId="49A2458B" w14:textId="313077F0" w:rsidR="001927BE" w:rsidRPr="001927BE" w:rsidRDefault="001927BE" w:rsidP="001927BE">
            <w:pPr>
              <w:rPr>
                <w:sz w:val="20"/>
                <w:szCs w:val="20"/>
              </w:rPr>
            </w:pPr>
            <w:proofErr w:type="gramStart"/>
            <w:r w:rsidRPr="001927BE">
              <w:rPr>
                <w:sz w:val="20"/>
                <w:szCs w:val="20"/>
              </w:rPr>
              <w:t>sbe37</w:t>
            </w:r>
            <w:proofErr w:type="gramEnd"/>
            <w:r w:rsidRPr="001927BE">
              <w:rPr>
                <w:sz w:val="20"/>
                <w:szCs w:val="20"/>
              </w:rPr>
              <w:t>_11393_ntas14.</w:t>
            </w:r>
            <w:r>
              <w:rPr>
                <w:sz w:val="20"/>
                <w:szCs w:val="20"/>
              </w:rPr>
              <w:t>cnv</w:t>
            </w:r>
          </w:p>
        </w:tc>
        <w:tc>
          <w:tcPr>
            <w:tcW w:w="2395" w:type="dxa"/>
          </w:tcPr>
          <w:p w14:paraId="7152AEB3" w14:textId="253659BC" w:rsidR="001927BE" w:rsidRPr="001927BE" w:rsidRDefault="001927BE">
            <w:pPr>
              <w:rPr>
                <w:sz w:val="20"/>
                <w:szCs w:val="20"/>
              </w:rPr>
            </w:pPr>
            <w:proofErr w:type="gramStart"/>
            <w:r w:rsidRPr="001927BE">
              <w:rPr>
                <w:sz w:val="20"/>
                <w:szCs w:val="20"/>
              </w:rPr>
              <w:t>ntas14</w:t>
            </w:r>
            <w:proofErr w:type="gramEnd"/>
            <w:r w:rsidRPr="001927BE">
              <w:rPr>
                <w:sz w:val="20"/>
                <w:szCs w:val="20"/>
              </w:rPr>
              <w:t>_sbe37_11393.mat</w:t>
            </w:r>
          </w:p>
        </w:tc>
      </w:tr>
    </w:tbl>
    <w:p w14:paraId="104E4EAC" w14:textId="77777777" w:rsidR="00FC5C14" w:rsidRDefault="00FC5C14"/>
    <w:p w14:paraId="5B0258DD" w14:textId="77777777" w:rsidR="00551DF8" w:rsidRDefault="00551DF8"/>
    <w:p w14:paraId="0849B9A6" w14:textId="2EFFEC04" w:rsidR="004F384E" w:rsidRPr="00EE7ED6" w:rsidRDefault="00551DF8">
      <w:pPr>
        <w:rPr>
          <w:u w:val="single"/>
        </w:rPr>
      </w:pPr>
      <w:r w:rsidRPr="00EE7ED6">
        <w:rPr>
          <w:u w:val="single"/>
        </w:rPr>
        <w:t>II.4.1 Data processing</w:t>
      </w:r>
    </w:p>
    <w:p w14:paraId="7207C43A" w14:textId="77777777" w:rsidR="00551DF8" w:rsidRDefault="00551DF8"/>
    <w:p w14:paraId="740A770C" w14:textId="6203893B" w:rsidR="00ED1616" w:rsidRDefault="00ED1616" w:rsidP="00ED1616">
      <w:r>
        <w:t>-</w:t>
      </w:r>
      <w:proofErr w:type="gramStart"/>
      <w:r>
        <w:t>sbe37IM</w:t>
      </w:r>
      <w:proofErr w:type="gramEnd"/>
      <w:r>
        <w:t>_sn0669_ntas14.asc was edited by removing 2 lines (containing garbled entries) between the *</w:t>
      </w:r>
      <w:r w:rsidRPr="001F43C5">
        <w:rPr>
          <w:b/>
          <w:bCs/>
        </w:rPr>
        <w:t>END</w:t>
      </w:r>
      <w:r>
        <w:rPr>
          <w:b/>
          <w:bCs/>
        </w:rPr>
        <w:t>*</w:t>
      </w:r>
      <w:r>
        <w:t xml:space="preserve"> header statement  and the data. New file saved as sbe37_669_ntas14.asc.</w:t>
      </w:r>
    </w:p>
    <w:p w14:paraId="39CBFF07" w14:textId="77777777" w:rsidR="00ED1616" w:rsidRDefault="00ED1616" w:rsidP="00ED1616"/>
    <w:p w14:paraId="50860AC8" w14:textId="3CB48688" w:rsidR="00ED1616" w:rsidRDefault="00ED1616" w:rsidP="00ED1616">
      <w:r>
        <w:t>-</w:t>
      </w:r>
      <w:proofErr w:type="gramStart"/>
      <w:r>
        <w:t>sbe37IM</w:t>
      </w:r>
      <w:proofErr w:type="gramEnd"/>
      <w:r>
        <w:t>_sn0684_ntas14.asc had wrong name as it contained data from SBE39IM#4465. It was renamed sbe39_4465_ntas14.asc and moved into folder sbe39.</w:t>
      </w:r>
    </w:p>
    <w:p w14:paraId="7499F109" w14:textId="77777777" w:rsidR="00ED1616" w:rsidRDefault="00ED1616" w:rsidP="00ED1616"/>
    <w:p w14:paraId="41588B93" w14:textId="77777777" w:rsidR="00ED1616" w:rsidRDefault="00ED1616" w:rsidP="00ED1616">
      <w:r>
        <w:t xml:space="preserve">- </w:t>
      </w:r>
      <w:proofErr w:type="gramStart"/>
      <w:r>
        <w:t>sbe37IM</w:t>
      </w:r>
      <w:proofErr w:type="gramEnd"/>
      <w:r>
        <w:t>_sn0684_ntas14a.asc was renamed sbe37_684_ntas14.asc. Two lines with garbled entries were also removed between *</w:t>
      </w:r>
      <w:r w:rsidRPr="007D7F15">
        <w:rPr>
          <w:b/>
          <w:bCs/>
        </w:rPr>
        <w:t>END</w:t>
      </w:r>
      <w:r>
        <w:t>* statement and data stream.</w:t>
      </w:r>
    </w:p>
    <w:p w14:paraId="0BC8BE34" w14:textId="77777777" w:rsidR="00C0117C" w:rsidRDefault="00C0117C" w:rsidP="00ED1616"/>
    <w:p w14:paraId="7CEF55F9" w14:textId="77777777" w:rsidR="00ED1616" w:rsidRDefault="00ED1616" w:rsidP="00ED1616">
      <w:r>
        <w:t xml:space="preserve">- </w:t>
      </w:r>
      <w:proofErr w:type="gramStart"/>
      <w:r w:rsidRPr="001927BE">
        <w:t>sbe37IM</w:t>
      </w:r>
      <w:proofErr w:type="gramEnd"/>
      <w:r w:rsidRPr="001927BE">
        <w:t>_sn0686_ntas14.asc</w:t>
      </w:r>
      <w:r>
        <w:t xml:space="preserve"> was renamed sbe37_686_ntas14.asc.</w:t>
      </w:r>
    </w:p>
    <w:p w14:paraId="04C22DEB" w14:textId="77777777" w:rsidR="00ED1616" w:rsidRDefault="00ED1616" w:rsidP="00ED1616"/>
    <w:p w14:paraId="2868389C" w14:textId="77777777" w:rsidR="00ED1616" w:rsidRDefault="00ED1616" w:rsidP="00ED1616">
      <w:proofErr w:type="gramStart"/>
      <w:r w:rsidRPr="00454CB5">
        <w:t>sbe37SST</w:t>
      </w:r>
      <w:proofErr w:type="gramEnd"/>
      <w:r w:rsidRPr="00454CB5">
        <w:t>_sn1836_ntas14</w:t>
      </w:r>
      <w:r>
        <w:t>.asc was renamed sbe37_1836_ntas14.asc.</w:t>
      </w:r>
    </w:p>
    <w:p w14:paraId="4F18F701" w14:textId="77777777" w:rsidR="00C0117C" w:rsidRDefault="00C0117C" w:rsidP="00ED1616"/>
    <w:p w14:paraId="415080E7" w14:textId="77777777" w:rsidR="00ED1616" w:rsidRDefault="00ED1616" w:rsidP="00ED1616">
      <w:proofErr w:type="gramStart"/>
      <w:r>
        <w:t>sbe37SST</w:t>
      </w:r>
      <w:proofErr w:type="gramEnd"/>
      <w:r>
        <w:t>_sn3605</w:t>
      </w:r>
      <w:r w:rsidRPr="00454CB5">
        <w:t>_ntas14</w:t>
      </w:r>
      <w:r>
        <w:t>.asc was renamed sbe37_3605_ntas14.asc.</w:t>
      </w:r>
    </w:p>
    <w:p w14:paraId="486DFBA7" w14:textId="77777777" w:rsidR="00ED1616" w:rsidRDefault="00ED1616" w:rsidP="00ED1616"/>
    <w:p w14:paraId="3E5C186D" w14:textId="7C186649" w:rsidR="00ED1616" w:rsidRDefault="00ED1616" w:rsidP="00ED1616">
      <w:r>
        <w:t>-</w:t>
      </w:r>
      <w:r w:rsidRPr="00454CB5">
        <w:t>SBE37SM-RS232_03711392_2016_02_06.cnv</w:t>
      </w:r>
      <w:r>
        <w:t xml:space="preserve"> was renamed sbe37_11392_ntas14.cnv</w:t>
      </w:r>
      <w:r w:rsidR="00C0117C">
        <w:t>.</w:t>
      </w:r>
    </w:p>
    <w:p w14:paraId="655B56A8" w14:textId="77777777" w:rsidR="00C0117C" w:rsidRDefault="00C0117C" w:rsidP="00ED1616"/>
    <w:p w14:paraId="6E21D082" w14:textId="77777777" w:rsidR="00ED1616" w:rsidRDefault="00ED1616" w:rsidP="00ED1616">
      <w:r>
        <w:t>-</w:t>
      </w:r>
      <w:r w:rsidRPr="00454CB5">
        <w:t>SBE37SM-RS232_03711393_2016_02_06.cnv</w:t>
      </w:r>
      <w:r>
        <w:t xml:space="preserve"> was renamed sbe37_11393_ntas14.cnv</w:t>
      </w:r>
    </w:p>
    <w:p w14:paraId="2ACC2093" w14:textId="77777777" w:rsidR="00ED1616" w:rsidRDefault="00ED1616"/>
    <w:p w14:paraId="2B0E348A" w14:textId="578FF2EB" w:rsidR="00551DF8" w:rsidRDefault="00ED1616">
      <w:r>
        <w:t>The 7</w:t>
      </w:r>
      <w:r w:rsidR="00551DF8">
        <w:t xml:space="preserve"> data files from the SBE37s were processed using these steps in folder </w:t>
      </w:r>
      <w:r w:rsidR="00551DF8" w:rsidRPr="00161AE3">
        <w:rPr>
          <w:i/>
        </w:rPr>
        <w:t>NTAS14_Recovery/data/sbe37</w:t>
      </w:r>
      <w:r w:rsidR="00551DF8">
        <w:t>:</w:t>
      </w:r>
    </w:p>
    <w:p w14:paraId="62CAFBC2" w14:textId="2957A071" w:rsidR="00551DF8" w:rsidRDefault="00551DF8">
      <w:proofErr w:type="spellStart"/>
      <w:r>
        <w:t>i</w:t>
      </w:r>
      <w:proofErr w:type="spellEnd"/>
      <w:r>
        <w:t xml:space="preserve">) In Matlab, run </w:t>
      </w:r>
      <w:r w:rsidRPr="00551DF8">
        <w:rPr>
          <w:b/>
        </w:rPr>
        <w:t>dosbe37s.m</w:t>
      </w:r>
    </w:p>
    <w:p w14:paraId="717B7C2C" w14:textId="65EE17E6" w:rsidR="00551DF8" w:rsidRDefault="00551DF8">
      <w:r>
        <w:t xml:space="preserve">ii) In Matlab, run </w:t>
      </w:r>
      <w:r w:rsidRPr="00551DF8">
        <w:rPr>
          <w:b/>
        </w:rPr>
        <w:t>plotsbe37s.m</w:t>
      </w:r>
    </w:p>
    <w:p w14:paraId="21B2DDA7" w14:textId="77777777" w:rsidR="00551DF8" w:rsidRDefault="00551DF8"/>
    <w:p w14:paraId="7A17B049" w14:textId="33717854" w:rsidR="00551DF8" w:rsidRDefault="00551DF8">
      <w:r>
        <w:t xml:space="preserve">Step </w:t>
      </w:r>
      <w:proofErr w:type="spellStart"/>
      <w:r>
        <w:t>i</w:t>
      </w:r>
      <w:proofErr w:type="spellEnd"/>
      <w:r>
        <w:t xml:space="preserve">) calls </w:t>
      </w:r>
      <w:r w:rsidRPr="00551DF8">
        <w:rPr>
          <w:b/>
        </w:rPr>
        <w:t>ntas14meta.m</w:t>
      </w:r>
      <w:r w:rsidR="00B95883">
        <w:rPr>
          <w:b/>
        </w:rPr>
        <w:t xml:space="preserve"> </w:t>
      </w:r>
      <w:r w:rsidR="00B95883" w:rsidRPr="00B95883">
        <w:t>to set meta data for the NTAS 14 mooring</w:t>
      </w:r>
      <w:r w:rsidRPr="00B95883">
        <w:t>,</w:t>
      </w:r>
      <w:r>
        <w:t xml:space="preserve"> </w:t>
      </w:r>
      <w:r w:rsidR="00B95883">
        <w:t xml:space="preserve">it then </w:t>
      </w:r>
      <w:r w:rsidR="00CD4C60">
        <w:t xml:space="preserve">calls </w:t>
      </w:r>
      <w:r w:rsidR="00B95883">
        <w:t xml:space="preserve">the </w:t>
      </w:r>
      <w:r w:rsidR="00CD4C60">
        <w:t xml:space="preserve">function </w:t>
      </w:r>
      <w:proofErr w:type="spellStart"/>
      <w:r w:rsidRPr="00CD4C60">
        <w:rPr>
          <w:b/>
        </w:rPr>
        <w:t>get_ss_info.m</w:t>
      </w:r>
      <w:proofErr w:type="spellEnd"/>
      <w:r>
        <w:t xml:space="preserve"> </w:t>
      </w:r>
      <w:r w:rsidR="00CD4C60">
        <w:t xml:space="preserve">with argument file </w:t>
      </w:r>
      <w:r w:rsidR="00CD4C60" w:rsidRPr="00CD4C60">
        <w:rPr>
          <w:b/>
        </w:rPr>
        <w:t>ntas14_ss_insts.csv</w:t>
      </w:r>
      <w:r w:rsidR="00CD4C60">
        <w:t xml:space="preserve"> to get </w:t>
      </w:r>
      <w:r w:rsidR="00B95883">
        <w:t xml:space="preserve">the </w:t>
      </w:r>
      <w:r w:rsidR="00CD4C60">
        <w:t xml:space="preserve">list of sensors types, serial numbers and depths. </w:t>
      </w:r>
      <w:r w:rsidR="002A1CE3">
        <w:t>For each sensor, it then looks for the input data file (filename format is</w:t>
      </w:r>
      <w:r w:rsidR="00CD4C60">
        <w:t xml:space="preserve"> </w:t>
      </w:r>
      <w:r w:rsidR="002A1CE3">
        <w:t>sbe37_XXXXX_</w:t>
      </w:r>
      <w:proofErr w:type="gramStart"/>
      <w:r w:rsidR="002A1CE3">
        <w:t>ntas14.YYY</w:t>
      </w:r>
      <w:proofErr w:type="gramEnd"/>
      <w:r w:rsidR="002A1CE3">
        <w:t xml:space="preserve">; </w:t>
      </w:r>
      <w:proofErr w:type="spellStart"/>
      <w:r w:rsidR="002A1CE3">
        <w:t>Xs</w:t>
      </w:r>
      <w:proofErr w:type="spellEnd"/>
      <w:r w:rsidR="002A1CE3">
        <w:t xml:space="preserve"> denote the serial number which can be 3 to 5 digits long; YYY is extension type which either “</w:t>
      </w:r>
      <w:proofErr w:type="spellStart"/>
      <w:r w:rsidR="002A1CE3">
        <w:t>asc</w:t>
      </w:r>
      <w:proofErr w:type="spellEnd"/>
      <w:r w:rsidR="002A1CE3">
        <w:t>” or “</w:t>
      </w:r>
      <w:proofErr w:type="spellStart"/>
      <w:r w:rsidR="002A1CE3">
        <w:t>cnv</w:t>
      </w:r>
      <w:proofErr w:type="spellEnd"/>
      <w:r w:rsidR="002A1CE3">
        <w:t xml:space="preserve">”). Depending on extension of the file, either </w:t>
      </w:r>
      <w:r w:rsidR="002A1CE3" w:rsidRPr="00C0117C">
        <w:rPr>
          <w:b/>
        </w:rPr>
        <w:t>get_sbe_37</w:t>
      </w:r>
      <w:r w:rsidR="00C0117C" w:rsidRPr="00C0117C">
        <w:rPr>
          <w:b/>
        </w:rPr>
        <w:t>.m</w:t>
      </w:r>
      <w:r w:rsidR="002A1CE3">
        <w:t xml:space="preserve"> (“</w:t>
      </w:r>
      <w:proofErr w:type="gramStart"/>
      <w:r w:rsidR="002A1CE3">
        <w:t>.</w:t>
      </w:r>
      <w:proofErr w:type="spellStart"/>
      <w:r w:rsidR="002A1CE3">
        <w:t>asc</w:t>
      </w:r>
      <w:proofErr w:type="spellEnd"/>
      <w:proofErr w:type="gramEnd"/>
      <w:r w:rsidR="002A1CE3">
        <w:t xml:space="preserve">” files) or </w:t>
      </w:r>
      <w:r w:rsidR="002A1CE3" w:rsidRPr="00C0117C">
        <w:rPr>
          <w:b/>
        </w:rPr>
        <w:t>get_sbe37_cnv</w:t>
      </w:r>
      <w:r w:rsidR="00C0117C" w:rsidRPr="00C0117C">
        <w:rPr>
          <w:b/>
        </w:rPr>
        <w:t>.m</w:t>
      </w:r>
      <w:r w:rsidR="002A1CE3">
        <w:t xml:space="preserve"> (“.</w:t>
      </w:r>
      <w:proofErr w:type="spellStart"/>
      <w:r w:rsidR="002A1CE3">
        <w:t>cnv</w:t>
      </w:r>
      <w:proofErr w:type="spellEnd"/>
      <w:r w:rsidR="002A1CE3">
        <w:t>” files) is called to read the input file and the data it contains. The data and metadata are then saved in Matlab files (file name format is ntas14_sbe37_XXXXX.mat).</w:t>
      </w:r>
      <w:r w:rsidR="00AF5C97">
        <w:t xml:space="preserve"> Step ii) plots the data from the .mat files as time-series and save the figures in the </w:t>
      </w:r>
      <w:proofErr w:type="gramStart"/>
      <w:r w:rsidR="00AF5C97">
        <w:t xml:space="preserve">folder </w:t>
      </w:r>
      <w:r w:rsidR="00AF5C97" w:rsidRPr="00161AE3">
        <w:rPr>
          <w:i/>
        </w:rPr>
        <w:t>..</w:t>
      </w:r>
      <w:proofErr w:type="gramEnd"/>
      <w:r w:rsidR="00AF5C97" w:rsidRPr="00161AE3">
        <w:rPr>
          <w:i/>
        </w:rPr>
        <w:t>/</w:t>
      </w:r>
      <w:proofErr w:type="gramStart"/>
      <w:r w:rsidR="00AF5C97" w:rsidRPr="00161AE3">
        <w:rPr>
          <w:i/>
        </w:rPr>
        <w:t>..</w:t>
      </w:r>
      <w:proofErr w:type="gramEnd"/>
      <w:r w:rsidR="00AF5C97" w:rsidRPr="00161AE3">
        <w:rPr>
          <w:i/>
        </w:rPr>
        <w:t>/Figures/sbe37</w:t>
      </w:r>
      <w:r w:rsidR="00AF5C97">
        <w:t>.</w:t>
      </w:r>
    </w:p>
    <w:p w14:paraId="33ABF006" w14:textId="77777777" w:rsidR="002A1CE3" w:rsidRDefault="002A1CE3"/>
    <w:p w14:paraId="182575EF" w14:textId="77777777" w:rsidR="00EE7ED6" w:rsidRDefault="00EE7ED6"/>
    <w:p w14:paraId="0AE14B52" w14:textId="7DDC0449" w:rsidR="002A1CE3" w:rsidRPr="00EE7ED6" w:rsidRDefault="002A1CE3">
      <w:pPr>
        <w:rPr>
          <w:u w:val="single"/>
        </w:rPr>
      </w:pPr>
      <w:r w:rsidRPr="00EE7ED6">
        <w:rPr>
          <w:u w:val="single"/>
        </w:rPr>
        <w:t>II.4.2 Data evaluation</w:t>
      </w:r>
    </w:p>
    <w:p w14:paraId="0013421D" w14:textId="0F82D064" w:rsidR="002A1CE3" w:rsidRDefault="002E0735">
      <w:r>
        <w:t>Time-series of temperature and salinity from the</w:t>
      </w:r>
      <w:r w:rsidR="00EE7ED6">
        <w:t xml:space="preserve"> sbe37 dataset</w:t>
      </w:r>
      <w:r>
        <w:t xml:space="preserve"> are shown in f</w:t>
      </w:r>
      <w:r w:rsidR="00EE7ED6">
        <w:t>ig</w:t>
      </w:r>
      <w:r w:rsidR="004F3C21">
        <w:t>ures</w:t>
      </w:r>
      <w:r w:rsidR="00EE7ED6">
        <w:t xml:space="preserve"> II.4.1</w:t>
      </w:r>
      <w:r w:rsidR="004F3C21">
        <w:t xml:space="preserve"> and II.4.2</w:t>
      </w:r>
      <w:r w:rsidR="00EE7ED6">
        <w:t>.</w:t>
      </w:r>
      <w:r w:rsidR="009200AD">
        <w:t xml:space="preserve"> Salinity from SBE37#1836 dropped ~4 </w:t>
      </w:r>
      <w:proofErr w:type="spellStart"/>
      <w:r w:rsidR="009200AD">
        <w:t>psu</w:t>
      </w:r>
      <w:proofErr w:type="spellEnd"/>
      <w:r w:rsidR="009200AD">
        <w:t xml:space="preserve">, for a few hours on two occasions (2015/6/7 and 2015/8/18-19). </w:t>
      </w:r>
    </w:p>
    <w:p w14:paraId="702A0FB6" w14:textId="77777777" w:rsidR="00EE7ED6" w:rsidRDefault="00EE7ED6"/>
    <w:p w14:paraId="426B0E35" w14:textId="4D3B97E7" w:rsidR="00EE7ED6" w:rsidRDefault="004F3C21">
      <w:r>
        <w:rPr>
          <w:noProof/>
        </w:rPr>
        <w:drawing>
          <wp:inline distT="0" distB="0" distL="0" distR="0" wp14:anchorId="023F5648" wp14:editId="358078CF">
            <wp:extent cx="5029200" cy="55456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as14_sbe37_timeseries_T.png"/>
                    <pic:cNvPicPr/>
                  </pic:nvPicPr>
                  <pic:blipFill rotWithShape="1">
                    <a:blip r:embed="rId16">
                      <a:extLst>
                        <a:ext uri="{28A0092B-C50C-407E-A947-70E740481C1C}">
                          <a14:useLocalDpi xmlns:a14="http://schemas.microsoft.com/office/drawing/2010/main" val="0"/>
                        </a:ext>
                      </a:extLst>
                    </a:blip>
                    <a:srcRect l="6790" t="11398" r="1537" b="11631"/>
                    <a:stretch/>
                  </pic:blipFill>
                  <pic:spPr bwMode="auto">
                    <a:xfrm>
                      <a:off x="0" y="0"/>
                      <a:ext cx="5029533" cy="5546034"/>
                    </a:xfrm>
                    <a:prstGeom prst="rect">
                      <a:avLst/>
                    </a:prstGeom>
                    <a:ln>
                      <a:noFill/>
                    </a:ln>
                    <a:extLst>
                      <a:ext uri="{53640926-AAD7-44d8-BBD7-CCE9431645EC}">
                        <a14:shadowObscured xmlns:a14="http://schemas.microsoft.com/office/drawing/2010/main"/>
                      </a:ext>
                    </a:extLst>
                  </pic:spPr>
                </pic:pic>
              </a:graphicData>
            </a:graphic>
          </wp:inline>
        </w:drawing>
      </w:r>
    </w:p>
    <w:p w14:paraId="0F63C70F" w14:textId="791273CD" w:rsidR="004F384E" w:rsidRDefault="004F3C21">
      <w:r>
        <w:t>Figure II.4.1. NTAS 14 SBE 37s: temperature record, with offset added for readability.</w:t>
      </w:r>
      <w:r w:rsidR="00B46DC9">
        <w:t xml:space="preserve"> Serial numbers and corresponding depths are shown in legend.</w:t>
      </w:r>
    </w:p>
    <w:p w14:paraId="65F56AB5" w14:textId="77777777" w:rsidR="004F3C21" w:rsidRDefault="004F3C21"/>
    <w:p w14:paraId="3FC14C24" w14:textId="2FA37F3E" w:rsidR="004F3C21" w:rsidRDefault="004F3C21">
      <w:r>
        <w:rPr>
          <w:noProof/>
        </w:rPr>
        <w:drawing>
          <wp:inline distT="0" distB="0" distL="0" distR="0" wp14:anchorId="2E55353B" wp14:editId="20F4E1C8">
            <wp:extent cx="4885267" cy="5503333"/>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as14_sbe37_timeseries_S.png"/>
                    <pic:cNvPicPr/>
                  </pic:nvPicPr>
                  <pic:blipFill rotWithShape="1">
                    <a:blip r:embed="rId17">
                      <a:extLst>
                        <a:ext uri="{28A0092B-C50C-407E-A947-70E740481C1C}">
                          <a14:useLocalDpi xmlns:a14="http://schemas.microsoft.com/office/drawing/2010/main" val="0"/>
                        </a:ext>
                      </a:extLst>
                    </a:blip>
                    <a:srcRect l="7870" t="11633" r="3086" b="11988"/>
                    <a:stretch/>
                  </pic:blipFill>
                  <pic:spPr bwMode="auto">
                    <a:xfrm>
                      <a:off x="0" y="0"/>
                      <a:ext cx="4885267" cy="5503333"/>
                    </a:xfrm>
                    <a:prstGeom prst="rect">
                      <a:avLst/>
                    </a:prstGeom>
                    <a:ln>
                      <a:noFill/>
                    </a:ln>
                    <a:extLst>
                      <a:ext uri="{53640926-AAD7-44d8-BBD7-CCE9431645EC}">
                        <a14:shadowObscured xmlns:a14="http://schemas.microsoft.com/office/drawing/2010/main"/>
                      </a:ext>
                    </a:extLst>
                  </pic:spPr>
                </pic:pic>
              </a:graphicData>
            </a:graphic>
          </wp:inline>
        </w:drawing>
      </w:r>
    </w:p>
    <w:p w14:paraId="5A9876B5" w14:textId="40CE044C" w:rsidR="004F3C21" w:rsidRDefault="004F3C21" w:rsidP="004F3C21">
      <w:r>
        <w:t>Figure II.4.2. NTAS 14 SBE 37s: salinity record, with offset added for readability.</w:t>
      </w:r>
    </w:p>
    <w:p w14:paraId="6D867737" w14:textId="71D5EBF0" w:rsidR="004F3C21" w:rsidRDefault="00B46DC9">
      <w:r>
        <w:t>Serial numbers and corresponding depths are shown in legend.</w:t>
      </w:r>
    </w:p>
    <w:p w14:paraId="36C94D53" w14:textId="77777777" w:rsidR="00B46DC9" w:rsidRDefault="00B46DC9"/>
    <w:p w14:paraId="35E6E76D" w14:textId="77777777" w:rsidR="00546E20" w:rsidRDefault="00546E20"/>
    <w:p w14:paraId="76491E8E" w14:textId="1576C73C" w:rsidR="00546E20" w:rsidRPr="00546E20" w:rsidRDefault="007A4CDA">
      <w:pPr>
        <w:rPr>
          <w:u w:val="single"/>
        </w:rPr>
      </w:pPr>
      <w:r>
        <w:rPr>
          <w:u w:val="single"/>
        </w:rPr>
        <w:t xml:space="preserve">II.5. </w:t>
      </w:r>
      <w:proofErr w:type="spellStart"/>
      <w:r>
        <w:rPr>
          <w:u w:val="single"/>
        </w:rPr>
        <w:t>Starmon</w:t>
      </w:r>
      <w:proofErr w:type="spellEnd"/>
      <w:r>
        <w:rPr>
          <w:u w:val="single"/>
        </w:rPr>
        <w:t xml:space="preserve"> ODDI sensor</w:t>
      </w:r>
      <w:r w:rsidR="00546E20" w:rsidRPr="00546E20">
        <w:rPr>
          <w:u w:val="single"/>
        </w:rPr>
        <w:t>s</w:t>
      </w:r>
    </w:p>
    <w:p w14:paraId="6E26253E" w14:textId="77777777" w:rsidR="00546E20" w:rsidRDefault="00546E20"/>
    <w:p w14:paraId="6C28B6E9" w14:textId="77777777" w:rsidR="00C0117C" w:rsidRDefault="007A4CDA" w:rsidP="00C0117C">
      <w:r>
        <w:t xml:space="preserve">There were 6 </w:t>
      </w:r>
      <w:proofErr w:type="spellStart"/>
      <w:r>
        <w:t>Starmon</w:t>
      </w:r>
      <w:proofErr w:type="spellEnd"/>
      <w:r>
        <w:t xml:space="preserve"> ODDI</w:t>
      </w:r>
      <w:r w:rsidR="00546E20">
        <w:t xml:space="preserve"> temperature sensors deployed on the mooring line of NTAS 14. </w:t>
      </w:r>
      <w:r w:rsidR="00C0117C">
        <w:t>All sensors recorded for the whole NTAS14 duration.</w:t>
      </w:r>
    </w:p>
    <w:p w14:paraId="01FA5AE4" w14:textId="2F716F56" w:rsidR="00546E20" w:rsidRDefault="00546E20"/>
    <w:p w14:paraId="63A83BCC" w14:textId="77777777" w:rsidR="00B46DC9" w:rsidRDefault="00B46DC9"/>
    <w:p w14:paraId="635933BE" w14:textId="77777777" w:rsidR="00742AF0" w:rsidRDefault="00742AF0"/>
    <w:p w14:paraId="7022DD3B" w14:textId="77777777" w:rsidR="00742AF0" w:rsidRDefault="00742AF0"/>
    <w:p w14:paraId="048E1F24" w14:textId="77777777" w:rsidR="00742AF0" w:rsidRDefault="00742AF0"/>
    <w:p w14:paraId="5B4D618C" w14:textId="77777777" w:rsidR="00742AF0" w:rsidRDefault="00742AF0"/>
    <w:p w14:paraId="7C2DF40E" w14:textId="6CDF8A77" w:rsidR="00E414F9" w:rsidRDefault="00E414F9">
      <w:r>
        <w:t xml:space="preserve">Table II.5.1. Names of </w:t>
      </w:r>
      <w:proofErr w:type="spellStart"/>
      <w:r>
        <w:t>Starmon</w:t>
      </w:r>
      <w:proofErr w:type="spellEnd"/>
      <w:r>
        <w:t xml:space="preserve"> ODDIs data files downloaded from instruments, edited in shell and used </w:t>
      </w:r>
      <w:r w:rsidR="00CD0F73">
        <w:t>for input in initial data processing, and finally output in Matlab format.</w:t>
      </w:r>
    </w:p>
    <w:tbl>
      <w:tblPr>
        <w:tblStyle w:val="TableGrid"/>
        <w:tblW w:w="0" w:type="auto"/>
        <w:tblLook w:val="04A0" w:firstRow="1" w:lastRow="0" w:firstColumn="1" w:lastColumn="0" w:noHBand="0" w:noVBand="1"/>
      </w:tblPr>
      <w:tblGrid>
        <w:gridCol w:w="1098"/>
        <w:gridCol w:w="2250"/>
        <w:gridCol w:w="2572"/>
        <w:gridCol w:w="2936"/>
      </w:tblGrid>
      <w:tr w:rsidR="00F27715" w14:paraId="1D6673CC" w14:textId="77777777" w:rsidTr="00F27715">
        <w:tc>
          <w:tcPr>
            <w:tcW w:w="1098" w:type="dxa"/>
          </w:tcPr>
          <w:p w14:paraId="589BF058" w14:textId="271C768B" w:rsidR="00993C10" w:rsidRPr="00993C10" w:rsidRDefault="00993C10">
            <w:pPr>
              <w:rPr>
                <w:b/>
                <w:sz w:val="20"/>
                <w:szCs w:val="20"/>
              </w:rPr>
            </w:pPr>
            <w:r w:rsidRPr="00993C10">
              <w:rPr>
                <w:b/>
                <w:sz w:val="20"/>
                <w:szCs w:val="20"/>
              </w:rPr>
              <w:t>SN</w:t>
            </w:r>
          </w:p>
        </w:tc>
        <w:tc>
          <w:tcPr>
            <w:tcW w:w="2250" w:type="dxa"/>
          </w:tcPr>
          <w:p w14:paraId="7160571A" w14:textId="5A635769" w:rsidR="00993C10" w:rsidRDefault="00993C10">
            <w:r w:rsidRPr="00D76162">
              <w:rPr>
                <w:b/>
                <w:sz w:val="20"/>
                <w:szCs w:val="20"/>
              </w:rPr>
              <w:t>Original file name</w:t>
            </w:r>
          </w:p>
        </w:tc>
        <w:tc>
          <w:tcPr>
            <w:tcW w:w="2572" w:type="dxa"/>
          </w:tcPr>
          <w:p w14:paraId="17FA794F" w14:textId="301D375B" w:rsidR="00993C10" w:rsidRDefault="00993C10">
            <w:r w:rsidRPr="00D76162">
              <w:rPr>
                <w:b/>
                <w:sz w:val="20"/>
                <w:szCs w:val="20"/>
              </w:rPr>
              <w:t>Renamed input file</w:t>
            </w:r>
          </w:p>
        </w:tc>
        <w:tc>
          <w:tcPr>
            <w:tcW w:w="2936" w:type="dxa"/>
          </w:tcPr>
          <w:p w14:paraId="7F0C7EB9" w14:textId="6BE15A39" w:rsidR="00993C10" w:rsidRDefault="00993C10">
            <w:r w:rsidRPr="00D76162">
              <w:rPr>
                <w:b/>
                <w:sz w:val="20"/>
                <w:szCs w:val="20"/>
              </w:rPr>
              <w:t>Output file</w:t>
            </w:r>
          </w:p>
        </w:tc>
      </w:tr>
      <w:tr w:rsidR="00F27715" w14:paraId="23D43671" w14:textId="77777777" w:rsidTr="00F27715">
        <w:tc>
          <w:tcPr>
            <w:tcW w:w="1098" w:type="dxa"/>
          </w:tcPr>
          <w:p w14:paraId="7E7524DC" w14:textId="3DE1FE64" w:rsidR="00993C10" w:rsidRDefault="00993C10">
            <w:r>
              <w:t>3167</w:t>
            </w:r>
          </w:p>
        </w:tc>
        <w:tc>
          <w:tcPr>
            <w:tcW w:w="2250" w:type="dxa"/>
          </w:tcPr>
          <w:p w14:paraId="6F13FE43" w14:textId="5E5FA8E7" w:rsidR="00993C10" w:rsidRDefault="00993C10">
            <w:r>
              <w:t>8T3167.DAT</w:t>
            </w:r>
          </w:p>
        </w:tc>
        <w:tc>
          <w:tcPr>
            <w:tcW w:w="2572" w:type="dxa"/>
          </w:tcPr>
          <w:p w14:paraId="6D0E315F" w14:textId="177E8C56" w:rsidR="00993C10" w:rsidRDefault="00F27715">
            <w:proofErr w:type="gramStart"/>
            <w:r>
              <w:t>oddi</w:t>
            </w:r>
            <w:proofErr w:type="gramEnd"/>
            <w:r>
              <w:t>_T3167.DAT</w:t>
            </w:r>
          </w:p>
        </w:tc>
        <w:tc>
          <w:tcPr>
            <w:tcW w:w="2936" w:type="dxa"/>
          </w:tcPr>
          <w:p w14:paraId="5488EC0B" w14:textId="65BA0C44" w:rsidR="00993C10" w:rsidRDefault="00F27715">
            <w:proofErr w:type="gramStart"/>
            <w:r>
              <w:t>ntas14</w:t>
            </w:r>
            <w:proofErr w:type="gramEnd"/>
            <w:r>
              <w:t>_starmon_3167.mat</w:t>
            </w:r>
          </w:p>
        </w:tc>
      </w:tr>
      <w:tr w:rsidR="00F27715" w14:paraId="0979B0DD" w14:textId="77777777" w:rsidTr="00F27715">
        <w:tc>
          <w:tcPr>
            <w:tcW w:w="1098" w:type="dxa"/>
          </w:tcPr>
          <w:p w14:paraId="1F395BBA" w14:textId="21E90F48" w:rsidR="00F27715" w:rsidRDefault="00F27715">
            <w:r>
              <w:t>3168</w:t>
            </w:r>
          </w:p>
        </w:tc>
        <w:tc>
          <w:tcPr>
            <w:tcW w:w="2250" w:type="dxa"/>
          </w:tcPr>
          <w:p w14:paraId="7680BDC4" w14:textId="16DF9DE2" w:rsidR="00F27715" w:rsidRDefault="00F27715">
            <w:r>
              <w:t>9T3168.DAT</w:t>
            </w:r>
          </w:p>
        </w:tc>
        <w:tc>
          <w:tcPr>
            <w:tcW w:w="2572" w:type="dxa"/>
          </w:tcPr>
          <w:p w14:paraId="43FD082E" w14:textId="7490DDF7" w:rsidR="00F27715" w:rsidRDefault="00F27715">
            <w:proofErr w:type="gramStart"/>
            <w:r>
              <w:t>oddi</w:t>
            </w:r>
            <w:proofErr w:type="gramEnd"/>
            <w:r>
              <w:t>_T3168.DAT</w:t>
            </w:r>
          </w:p>
        </w:tc>
        <w:tc>
          <w:tcPr>
            <w:tcW w:w="2936" w:type="dxa"/>
          </w:tcPr>
          <w:p w14:paraId="5D2FAFD7" w14:textId="347F2B3A" w:rsidR="00F27715" w:rsidRDefault="00F27715">
            <w:proofErr w:type="gramStart"/>
            <w:r>
              <w:t>ntas14</w:t>
            </w:r>
            <w:proofErr w:type="gramEnd"/>
            <w:r>
              <w:t>_starmon_3168.mat</w:t>
            </w:r>
          </w:p>
        </w:tc>
      </w:tr>
      <w:tr w:rsidR="00F27715" w14:paraId="7E1AEF2A" w14:textId="77777777" w:rsidTr="00F27715">
        <w:tc>
          <w:tcPr>
            <w:tcW w:w="1098" w:type="dxa"/>
          </w:tcPr>
          <w:p w14:paraId="1C82B507" w14:textId="04FC058A" w:rsidR="00F27715" w:rsidRDefault="00F27715">
            <w:r>
              <w:t>3169</w:t>
            </w:r>
          </w:p>
        </w:tc>
        <w:tc>
          <w:tcPr>
            <w:tcW w:w="2250" w:type="dxa"/>
          </w:tcPr>
          <w:p w14:paraId="5D677D7F" w14:textId="1BB89329" w:rsidR="00F27715" w:rsidRDefault="00F27715">
            <w:r>
              <w:t>7T3169.DAT</w:t>
            </w:r>
          </w:p>
        </w:tc>
        <w:tc>
          <w:tcPr>
            <w:tcW w:w="2572" w:type="dxa"/>
          </w:tcPr>
          <w:p w14:paraId="66465491" w14:textId="4086EEAE" w:rsidR="00F27715" w:rsidRDefault="00F27715">
            <w:proofErr w:type="gramStart"/>
            <w:r>
              <w:t>oddi</w:t>
            </w:r>
            <w:proofErr w:type="gramEnd"/>
            <w:r>
              <w:t>_T3169.DAT</w:t>
            </w:r>
          </w:p>
        </w:tc>
        <w:tc>
          <w:tcPr>
            <w:tcW w:w="2936" w:type="dxa"/>
          </w:tcPr>
          <w:p w14:paraId="332719F1" w14:textId="5275D411" w:rsidR="00F27715" w:rsidRDefault="00F27715">
            <w:proofErr w:type="gramStart"/>
            <w:r>
              <w:t>ntas14</w:t>
            </w:r>
            <w:proofErr w:type="gramEnd"/>
            <w:r>
              <w:t>_starmon_3169.mat</w:t>
            </w:r>
          </w:p>
        </w:tc>
      </w:tr>
      <w:tr w:rsidR="00F27715" w14:paraId="7DADF011" w14:textId="77777777" w:rsidTr="00F27715">
        <w:tc>
          <w:tcPr>
            <w:tcW w:w="1098" w:type="dxa"/>
          </w:tcPr>
          <w:p w14:paraId="6A561C6F" w14:textId="536D4471" w:rsidR="00F27715" w:rsidRDefault="00F27715">
            <w:r>
              <w:t>3170</w:t>
            </w:r>
          </w:p>
        </w:tc>
        <w:tc>
          <w:tcPr>
            <w:tcW w:w="2250" w:type="dxa"/>
          </w:tcPr>
          <w:p w14:paraId="048DCA09" w14:textId="2B04DC6B" w:rsidR="00F27715" w:rsidRDefault="00F27715">
            <w:r>
              <w:t>7T3170.DAT</w:t>
            </w:r>
          </w:p>
        </w:tc>
        <w:tc>
          <w:tcPr>
            <w:tcW w:w="2572" w:type="dxa"/>
          </w:tcPr>
          <w:p w14:paraId="4E8C6A79" w14:textId="19CB329A" w:rsidR="00F27715" w:rsidRDefault="00F27715">
            <w:proofErr w:type="gramStart"/>
            <w:r>
              <w:t>oddi</w:t>
            </w:r>
            <w:proofErr w:type="gramEnd"/>
            <w:r>
              <w:t>_T3170.DAT</w:t>
            </w:r>
          </w:p>
        </w:tc>
        <w:tc>
          <w:tcPr>
            <w:tcW w:w="2936" w:type="dxa"/>
          </w:tcPr>
          <w:p w14:paraId="7BDD8E6D" w14:textId="240FA7C0" w:rsidR="00F27715" w:rsidRDefault="00F27715">
            <w:proofErr w:type="gramStart"/>
            <w:r>
              <w:t>ntas14</w:t>
            </w:r>
            <w:proofErr w:type="gramEnd"/>
            <w:r>
              <w:t>_starmon_3170.mat</w:t>
            </w:r>
          </w:p>
        </w:tc>
      </w:tr>
      <w:tr w:rsidR="00F27715" w14:paraId="64F103A8" w14:textId="77777777" w:rsidTr="00F27715">
        <w:tc>
          <w:tcPr>
            <w:tcW w:w="1098" w:type="dxa"/>
          </w:tcPr>
          <w:p w14:paraId="14DFC1C7" w14:textId="21E77D91" w:rsidR="00F27715" w:rsidRDefault="00F27715">
            <w:r>
              <w:t>3171</w:t>
            </w:r>
          </w:p>
        </w:tc>
        <w:tc>
          <w:tcPr>
            <w:tcW w:w="2250" w:type="dxa"/>
          </w:tcPr>
          <w:p w14:paraId="67199DAC" w14:textId="7488C411" w:rsidR="00F27715" w:rsidRDefault="00F27715">
            <w:r>
              <w:t>7T3171.DAT</w:t>
            </w:r>
          </w:p>
        </w:tc>
        <w:tc>
          <w:tcPr>
            <w:tcW w:w="2572" w:type="dxa"/>
          </w:tcPr>
          <w:p w14:paraId="5CC2BA08" w14:textId="5D08A0A4" w:rsidR="00F27715" w:rsidRDefault="00F27715">
            <w:proofErr w:type="gramStart"/>
            <w:r>
              <w:t>oddi</w:t>
            </w:r>
            <w:proofErr w:type="gramEnd"/>
            <w:r>
              <w:t>_T3171.DAT</w:t>
            </w:r>
          </w:p>
        </w:tc>
        <w:tc>
          <w:tcPr>
            <w:tcW w:w="2936" w:type="dxa"/>
          </w:tcPr>
          <w:p w14:paraId="3567A9FC" w14:textId="1E1DF848" w:rsidR="00F27715" w:rsidRDefault="00F27715">
            <w:proofErr w:type="gramStart"/>
            <w:r>
              <w:t>ntas14</w:t>
            </w:r>
            <w:proofErr w:type="gramEnd"/>
            <w:r>
              <w:t>_starmon_3171.mat</w:t>
            </w:r>
          </w:p>
        </w:tc>
      </w:tr>
      <w:tr w:rsidR="00F27715" w14:paraId="5F505011" w14:textId="77777777" w:rsidTr="00F27715">
        <w:tc>
          <w:tcPr>
            <w:tcW w:w="1098" w:type="dxa"/>
          </w:tcPr>
          <w:p w14:paraId="0D263F71" w14:textId="48C8E756" w:rsidR="00F27715" w:rsidRDefault="00F27715">
            <w:r>
              <w:t>3791</w:t>
            </w:r>
          </w:p>
        </w:tc>
        <w:tc>
          <w:tcPr>
            <w:tcW w:w="2250" w:type="dxa"/>
          </w:tcPr>
          <w:p w14:paraId="0F5C8BC0" w14:textId="3DD6C027" w:rsidR="00F27715" w:rsidRDefault="00F27715">
            <w:r>
              <w:t>5T3791.DAT</w:t>
            </w:r>
          </w:p>
        </w:tc>
        <w:tc>
          <w:tcPr>
            <w:tcW w:w="2572" w:type="dxa"/>
          </w:tcPr>
          <w:p w14:paraId="6C69F2FA" w14:textId="5207F9AD" w:rsidR="00F27715" w:rsidRDefault="00F27715">
            <w:proofErr w:type="gramStart"/>
            <w:r>
              <w:t>oddi</w:t>
            </w:r>
            <w:proofErr w:type="gramEnd"/>
            <w:r>
              <w:t>_T3791.DAT</w:t>
            </w:r>
          </w:p>
        </w:tc>
        <w:tc>
          <w:tcPr>
            <w:tcW w:w="2936" w:type="dxa"/>
          </w:tcPr>
          <w:p w14:paraId="379B63CC" w14:textId="3D7392AB" w:rsidR="00F27715" w:rsidRDefault="00F27715">
            <w:proofErr w:type="gramStart"/>
            <w:r>
              <w:t>ntas14</w:t>
            </w:r>
            <w:proofErr w:type="gramEnd"/>
            <w:r>
              <w:t>_starmon_3791.mat</w:t>
            </w:r>
          </w:p>
        </w:tc>
      </w:tr>
    </w:tbl>
    <w:p w14:paraId="60069661" w14:textId="77777777" w:rsidR="00993C10" w:rsidRDefault="00993C10"/>
    <w:p w14:paraId="6A2D0778" w14:textId="77777777" w:rsidR="00993C10" w:rsidRDefault="00993C10"/>
    <w:p w14:paraId="3A87B858" w14:textId="70F05B12" w:rsidR="004F3C21" w:rsidRDefault="007A4CDA">
      <w:pPr>
        <w:rPr>
          <w:u w:val="single"/>
        </w:rPr>
      </w:pPr>
      <w:r w:rsidRPr="007A4CDA">
        <w:rPr>
          <w:u w:val="single"/>
        </w:rPr>
        <w:t>II.5.1.Data processing</w:t>
      </w:r>
    </w:p>
    <w:p w14:paraId="3BA18E61" w14:textId="77777777" w:rsidR="007A4CDA" w:rsidRPr="007A4CDA" w:rsidRDefault="007A4CDA">
      <w:pPr>
        <w:rPr>
          <w:u w:val="single"/>
        </w:rPr>
      </w:pPr>
    </w:p>
    <w:p w14:paraId="7E53D3C6" w14:textId="5564EE2F" w:rsidR="007A4CDA" w:rsidRDefault="007A4CDA">
      <w:r>
        <w:t xml:space="preserve">The files are located in the folder </w:t>
      </w:r>
      <w:r w:rsidRPr="00161AE3">
        <w:rPr>
          <w:i/>
        </w:rPr>
        <w:t>NTAS14_Recovery/data/</w:t>
      </w:r>
      <w:proofErr w:type="spellStart"/>
      <w:r w:rsidRPr="00161AE3">
        <w:rPr>
          <w:i/>
        </w:rPr>
        <w:t>starmon</w:t>
      </w:r>
      <w:proofErr w:type="spellEnd"/>
      <w:r w:rsidR="00A52E56">
        <w:t>. Table II.5.1 lists the file names containing data as downloaded from the recovered instruments and used for input in the initial data processing; the table also lists the output file names in Matlab.</w:t>
      </w:r>
    </w:p>
    <w:p w14:paraId="3FDFE3CC" w14:textId="77777777" w:rsidR="007A4CDA" w:rsidRDefault="007A4CDA"/>
    <w:p w14:paraId="4FE2C364" w14:textId="0B4695F2" w:rsidR="007A4CDA" w:rsidRDefault="007A4CDA">
      <w:proofErr w:type="spellStart"/>
      <w:r>
        <w:t>i</w:t>
      </w:r>
      <w:proofErr w:type="spellEnd"/>
      <w:r>
        <w:t xml:space="preserve">) The filenames and their contents were batch edited using the shell </w:t>
      </w:r>
      <w:proofErr w:type="gramStart"/>
      <w:r>
        <w:t xml:space="preserve">script  </w:t>
      </w:r>
      <w:r w:rsidRPr="007A4CDA">
        <w:rPr>
          <w:b/>
        </w:rPr>
        <w:t>oddiname</w:t>
      </w:r>
      <w:proofErr w:type="gramEnd"/>
      <w:r w:rsidRPr="007A4CDA">
        <w:rPr>
          <w:b/>
        </w:rPr>
        <w:t>_edit.sh</w:t>
      </w:r>
      <w:r>
        <w:t>.</w:t>
      </w:r>
      <w:r w:rsidR="00BF5B5E">
        <w:t xml:space="preserve"> Original .DAT file names are changed to names with format “oddi_TXXXX.DAT), as listed in third column of Table II.5.1.</w:t>
      </w:r>
    </w:p>
    <w:p w14:paraId="22471A1B" w14:textId="77777777" w:rsidR="007A4CDA" w:rsidRDefault="007A4CDA"/>
    <w:p w14:paraId="1CC15075" w14:textId="3299F127" w:rsidR="007A4CDA" w:rsidRDefault="007A4CDA">
      <w:r>
        <w:t xml:space="preserve">ii) In Matlab, run </w:t>
      </w:r>
      <w:proofErr w:type="spellStart"/>
      <w:r w:rsidRPr="007A4CDA">
        <w:rPr>
          <w:b/>
        </w:rPr>
        <w:t>load_raw_starmons.m</w:t>
      </w:r>
      <w:proofErr w:type="spellEnd"/>
      <w:r>
        <w:t>.</w:t>
      </w:r>
    </w:p>
    <w:p w14:paraId="7CDFD922" w14:textId="77777777" w:rsidR="007A4CDA" w:rsidRDefault="007A4CDA"/>
    <w:p w14:paraId="56C52C20" w14:textId="1CEEE570" w:rsidR="007A4CDA" w:rsidRDefault="007A4CDA">
      <w:r>
        <w:t xml:space="preserve">iii) </w:t>
      </w:r>
      <w:proofErr w:type="gramStart"/>
      <w:r>
        <w:t>in</w:t>
      </w:r>
      <w:proofErr w:type="gramEnd"/>
      <w:r>
        <w:t xml:space="preserve"> Matlab, run </w:t>
      </w:r>
      <w:proofErr w:type="spellStart"/>
      <w:r w:rsidRPr="007A4CDA">
        <w:rPr>
          <w:b/>
        </w:rPr>
        <w:t>plot_starmons.m</w:t>
      </w:r>
      <w:proofErr w:type="spellEnd"/>
      <w:r w:rsidRPr="007A4CDA">
        <w:t>.</w:t>
      </w:r>
    </w:p>
    <w:p w14:paraId="13E4A885" w14:textId="77777777" w:rsidR="007A4CDA" w:rsidRDefault="007A4CDA"/>
    <w:p w14:paraId="4621BDF3" w14:textId="525A7BB8" w:rsidR="007A4CDA" w:rsidRDefault="007A4CDA">
      <w:r>
        <w:t xml:space="preserve">In step </w:t>
      </w:r>
      <w:proofErr w:type="spellStart"/>
      <w:r>
        <w:t>i</w:t>
      </w:r>
      <w:proofErr w:type="spellEnd"/>
      <w:r>
        <w:t xml:space="preserve">), the </w:t>
      </w:r>
      <w:r w:rsidR="002C3331">
        <w:t>raw file data</w:t>
      </w:r>
      <w:r>
        <w:t xml:space="preserve"> files</w:t>
      </w:r>
      <w:r w:rsidR="002C3331">
        <w:t xml:space="preserve"> downloaded from the instruments are renamed (see Table II.5.1) and the data format edited (</w:t>
      </w:r>
      <w:r w:rsidR="003D7FF2">
        <w:t xml:space="preserve">replace comment sign from # to % to match </w:t>
      </w:r>
      <w:proofErr w:type="spellStart"/>
      <w:r w:rsidR="003D7FF2">
        <w:t>Matlab’s</w:t>
      </w:r>
      <w:proofErr w:type="spellEnd"/>
      <w:r w:rsidR="003D7FF2">
        <w:t xml:space="preserve"> style, </w:t>
      </w:r>
      <w:r w:rsidR="002C3331">
        <w:t>replace periods and columns in date and time stamps by spaces, replace commas by periods in decimal numbers).</w:t>
      </w:r>
      <w:r>
        <w:t xml:space="preserve"> </w:t>
      </w:r>
      <w:r w:rsidR="002C3331">
        <w:t xml:space="preserve">This produces the oddi_TXXXX.DAT files which are used as input in step ii) in the Matlab script </w:t>
      </w:r>
      <w:proofErr w:type="spellStart"/>
      <w:r w:rsidR="002C3331" w:rsidRPr="007A4CDA">
        <w:rPr>
          <w:b/>
        </w:rPr>
        <w:t>load_raw_starmons.m</w:t>
      </w:r>
      <w:proofErr w:type="spellEnd"/>
      <w:r w:rsidR="002C3331">
        <w:t xml:space="preserve"> which calls </w:t>
      </w:r>
      <w:r w:rsidR="002C3331" w:rsidRPr="00161AE3">
        <w:rPr>
          <w:b/>
        </w:rPr>
        <w:t>ntas14meta.m</w:t>
      </w:r>
      <w:r w:rsidR="002C3331">
        <w:t xml:space="preserve"> to get the meta data for NTAS 14,</w:t>
      </w:r>
      <w:r w:rsidR="009643F8">
        <w:t xml:space="preserve"> uses </w:t>
      </w:r>
      <w:proofErr w:type="spellStart"/>
      <w:r w:rsidR="009643F8" w:rsidRPr="00161AE3">
        <w:rPr>
          <w:b/>
        </w:rPr>
        <w:t>get_ss_info.m</w:t>
      </w:r>
      <w:proofErr w:type="spellEnd"/>
      <w:r w:rsidR="009643F8">
        <w:t xml:space="preserve"> to grab SN and depth for sensors listed in </w:t>
      </w:r>
      <w:r w:rsidR="009643F8" w:rsidRPr="00161AE3">
        <w:rPr>
          <w:b/>
        </w:rPr>
        <w:t>ntas14_ss_insts.csv</w:t>
      </w:r>
      <w:r w:rsidR="009643F8">
        <w:t xml:space="preserve">. </w:t>
      </w:r>
      <w:r w:rsidR="003D7FF2">
        <w:t>The data and metadata are combined for each sensor and saved in files with name format ntas14_oddi_XXXX.mat (XXXX is 4-digits serial number).</w:t>
      </w:r>
      <w:r w:rsidR="00CB2895">
        <w:t xml:space="preserve"> In step iii), </w:t>
      </w:r>
      <w:proofErr w:type="spellStart"/>
      <w:r w:rsidR="00CB2895" w:rsidRPr="00161AE3">
        <w:rPr>
          <w:b/>
        </w:rPr>
        <w:t>plot_starmons.m</w:t>
      </w:r>
      <w:proofErr w:type="spellEnd"/>
      <w:r w:rsidR="00CB2895">
        <w:t xml:space="preserve"> plots the time-series of temperature for each </w:t>
      </w:r>
      <w:proofErr w:type="spellStart"/>
      <w:r w:rsidR="00CB2895">
        <w:t>Starmon</w:t>
      </w:r>
      <w:proofErr w:type="spellEnd"/>
      <w:r w:rsidR="00CB2895">
        <w:t xml:space="preserve"> ODDI sensor, adds an offset for readability and save</w:t>
      </w:r>
      <w:r w:rsidR="00AF5C97">
        <w:t>s</w:t>
      </w:r>
      <w:r w:rsidR="00CB2895">
        <w:t xml:space="preserve"> the</w:t>
      </w:r>
      <w:r w:rsidR="00AC3C44">
        <w:t xml:space="preserve"> figure </w:t>
      </w:r>
      <w:proofErr w:type="gramStart"/>
      <w:r w:rsidR="00AC3C44">
        <w:t xml:space="preserve">in </w:t>
      </w:r>
      <w:r w:rsidR="00AC3C44" w:rsidRPr="00161AE3">
        <w:rPr>
          <w:i/>
        </w:rPr>
        <w:t>..</w:t>
      </w:r>
      <w:proofErr w:type="gramEnd"/>
      <w:r w:rsidR="00AC3C44" w:rsidRPr="00161AE3">
        <w:rPr>
          <w:i/>
        </w:rPr>
        <w:t>/</w:t>
      </w:r>
      <w:proofErr w:type="gramStart"/>
      <w:r w:rsidR="00AF5C97" w:rsidRPr="00161AE3">
        <w:rPr>
          <w:i/>
        </w:rPr>
        <w:t>..</w:t>
      </w:r>
      <w:proofErr w:type="gramEnd"/>
      <w:r w:rsidR="00AF5C97" w:rsidRPr="00161AE3">
        <w:rPr>
          <w:i/>
        </w:rPr>
        <w:t>/</w:t>
      </w:r>
      <w:r w:rsidR="00AC3C44" w:rsidRPr="00161AE3">
        <w:rPr>
          <w:i/>
        </w:rPr>
        <w:t>Figures/</w:t>
      </w:r>
      <w:proofErr w:type="spellStart"/>
      <w:r w:rsidR="00AC3C44" w:rsidRPr="00161AE3">
        <w:rPr>
          <w:i/>
        </w:rPr>
        <w:t>s</w:t>
      </w:r>
      <w:r w:rsidR="00CB2895" w:rsidRPr="00161AE3">
        <w:rPr>
          <w:i/>
        </w:rPr>
        <w:t>tarmon</w:t>
      </w:r>
      <w:proofErr w:type="spellEnd"/>
      <w:r w:rsidR="00CB2895">
        <w:t>.</w:t>
      </w:r>
    </w:p>
    <w:p w14:paraId="581BCFCC" w14:textId="77777777" w:rsidR="00E414F9" w:rsidRDefault="00E414F9"/>
    <w:p w14:paraId="0EC6F57E" w14:textId="77777777" w:rsidR="00E414F9" w:rsidRDefault="00E414F9"/>
    <w:p w14:paraId="3DFFB14E" w14:textId="1B9217E2" w:rsidR="00E414F9" w:rsidRPr="00E414F9" w:rsidRDefault="00E414F9">
      <w:pPr>
        <w:rPr>
          <w:u w:val="single"/>
        </w:rPr>
      </w:pPr>
      <w:r w:rsidRPr="00E414F9">
        <w:rPr>
          <w:u w:val="single"/>
        </w:rPr>
        <w:t>II.5.2. Data evaluation</w:t>
      </w:r>
    </w:p>
    <w:p w14:paraId="1541E244" w14:textId="77777777" w:rsidR="00E414F9" w:rsidRDefault="00E414F9"/>
    <w:p w14:paraId="4EAAF006" w14:textId="6E09E3D1" w:rsidR="00E414F9" w:rsidRDefault="00E414F9">
      <w:r>
        <w:t>All sensors recorded for the whole NTAS14 duration.</w:t>
      </w:r>
    </w:p>
    <w:p w14:paraId="79FF91BB" w14:textId="77777777" w:rsidR="00CB2895" w:rsidRDefault="00CB2895"/>
    <w:p w14:paraId="0C75B281" w14:textId="34CD621A" w:rsidR="00E414F9" w:rsidRDefault="00E414F9">
      <w:r>
        <w:rPr>
          <w:noProof/>
        </w:rPr>
        <w:drawing>
          <wp:inline distT="0" distB="0" distL="0" distR="0" wp14:anchorId="46395071" wp14:editId="7D201108">
            <wp:extent cx="4940300" cy="6438900"/>
            <wp:effectExtent l="0" t="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as14_starmon_timeseries.png"/>
                    <pic:cNvPicPr/>
                  </pic:nvPicPr>
                  <pic:blipFill rotWithShape="1">
                    <a:blip r:embed="rId18">
                      <a:extLst>
                        <a:ext uri="{28A0092B-C50C-407E-A947-70E740481C1C}">
                          <a14:useLocalDpi xmlns:a14="http://schemas.microsoft.com/office/drawing/2010/main" val="0"/>
                        </a:ext>
                      </a:extLst>
                    </a:blip>
                    <a:srcRect l="6250" t="3878" r="3704" b="6759"/>
                    <a:stretch/>
                  </pic:blipFill>
                  <pic:spPr bwMode="auto">
                    <a:xfrm>
                      <a:off x="0" y="0"/>
                      <a:ext cx="4940300" cy="6438900"/>
                    </a:xfrm>
                    <a:prstGeom prst="rect">
                      <a:avLst/>
                    </a:prstGeom>
                    <a:ln>
                      <a:noFill/>
                    </a:ln>
                    <a:extLst>
                      <a:ext uri="{53640926-AAD7-44d8-BBD7-CCE9431645EC}">
                        <a14:shadowObscured xmlns:a14="http://schemas.microsoft.com/office/drawing/2010/main"/>
                      </a:ext>
                    </a:extLst>
                  </pic:spPr>
                </pic:pic>
              </a:graphicData>
            </a:graphic>
          </wp:inline>
        </w:drawing>
      </w:r>
    </w:p>
    <w:p w14:paraId="523A4D13" w14:textId="5FDEAA09" w:rsidR="00E414F9" w:rsidRDefault="00E414F9">
      <w:r>
        <w:t xml:space="preserve">Figure II.5.1. NTAS 14: time-series of </w:t>
      </w:r>
      <w:proofErr w:type="spellStart"/>
      <w:r>
        <w:t>Starmon</w:t>
      </w:r>
      <w:proofErr w:type="spellEnd"/>
      <w:r>
        <w:t xml:space="preserve"> ODDIs temperature records with offset added for readability.</w:t>
      </w:r>
    </w:p>
    <w:p w14:paraId="32D2E009" w14:textId="77777777" w:rsidR="003D7FF2" w:rsidRDefault="003D7FF2"/>
    <w:p w14:paraId="20066579" w14:textId="77777777" w:rsidR="00541BAE" w:rsidRDefault="00541BAE"/>
    <w:p w14:paraId="5BB52241" w14:textId="6887245C" w:rsidR="00541BAE" w:rsidRPr="00541BAE" w:rsidRDefault="00541BAE">
      <w:pPr>
        <w:rPr>
          <w:u w:val="single"/>
        </w:rPr>
      </w:pPr>
      <w:proofErr w:type="gramStart"/>
      <w:r w:rsidRPr="00541BAE">
        <w:rPr>
          <w:u w:val="single"/>
        </w:rPr>
        <w:t xml:space="preserve">II.6. </w:t>
      </w:r>
      <w:proofErr w:type="spellStart"/>
      <w:r w:rsidRPr="00541BAE">
        <w:rPr>
          <w:u w:val="single"/>
        </w:rPr>
        <w:t>Brancker</w:t>
      </w:r>
      <w:proofErr w:type="spellEnd"/>
      <w:r w:rsidRPr="00541BAE">
        <w:rPr>
          <w:u w:val="single"/>
        </w:rPr>
        <w:t xml:space="preserve"> SOLO sensors.</w:t>
      </w:r>
      <w:proofErr w:type="gramEnd"/>
    </w:p>
    <w:p w14:paraId="4EF001F0" w14:textId="77777777" w:rsidR="00541BAE" w:rsidRDefault="00541BAE"/>
    <w:p w14:paraId="718DC9E2" w14:textId="237A1F8E" w:rsidR="00FE6628" w:rsidRDefault="00541BAE" w:rsidP="00FE6628">
      <w:r>
        <w:t>There were 4 SOLO temperature sensors deployed on NTAS 14 mooring line.</w:t>
      </w:r>
      <w:r w:rsidR="0009777C">
        <w:t xml:space="preserve"> </w:t>
      </w:r>
      <w:r w:rsidR="0009777C" w:rsidRPr="00C0117C">
        <w:rPr>
          <w:highlight w:val="yellow"/>
        </w:rPr>
        <w:t xml:space="preserve">Two of these sensors </w:t>
      </w:r>
      <w:r w:rsidR="0033372B" w:rsidRPr="00C0117C">
        <w:rPr>
          <w:highlight w:val="yellow"/>
        </w:rPr>
        <w:t xml:space="preserve">have an incomplete </w:t>
      </w:r>
      <w:r w:rsidR="0009777C" w:rsidRPr="00C0117C">
        <w:rPr>
          <w:highlight w:val="yellow"/>
        </w:rPr>
        <w:t xml:space="preserve">record </w:t>
      </w:r>
      <w:r w:rsidR="0033372B" w:rsidRPr="00C0117C">
        <w:rPr>
          <w:highlight w:val="yellow"/>
        </w:rPr>
        <w:t>and stopped before the end of</w:t>
      </w:r>
      <w:r w:rsidR="0009777C" w:rsidRPr="00C0117C">
        <w:rPr>
          <w:highlight w:val="yellow"/>
        </w:rPr>
        <w:t xml:space="preserve"> the deployment.</w:t>
      </w:r>
      <w:r w:rsidR="0009777C">
        <w:t xml:space="preserve"> </w:t>
      </w:r>
      <w:r w:rsidR="00FE6628">
        <w:t>Data files (raw and Matlab) are listed in Table II.6.1.</w:t>
      </w:r>
    </w:p>
    <w:p w14:paraId="15F43DD0" w14:textId="3A31E929" w:rsidR="00772F1D" w:rsidRDefault="00772F1D">
      <w:r>
        <w:t xml:space="preserve">Table II.6.1. Data file names for RBR SOLO sensors recovered from NTAS 14. </w:t>
      </w:r>
    </w:p>
    <w:tbl>
      <w:tblPr>
        <w:tblStyle w:val="TableGrid"/>
        <w:tblW w:w="0" w:type="auto"/>
        <w:tblLook w:val="04A0" w:firstRow="1" w:lastRow="0" w:firstColumn="1" w:lastColumn="0" w:noHBand="0" w:noVBand="1"/>
      </w:tblPr>
      <w:tblGrid>
        <w:gridCol w:w="2766"/>
        <w:gridCol w:w="3164"/>
        <w:gridCol w:w="2926"/>
      </w:tblGrid>
      <w:tr w:rsidR="00772F1D" w14:paraId="133E9D73" w14:textId="77777777" w:rsidTr="00772F1D">
        <w:tc>
          <w:tcPr>
            <w:tcW w:w="2766" w:type="dxa"/>
          </w:tcPr>
          <w:p w14:paraId="577FD98D" w14:textId="78DAFA9C" w:rsidR="00772F1D" w:rsidRPr="00772F1D" w:rsidRDefault="00772F1D">
            <w:pPr>
              <w:rPr>
                <w:b/>
              </w:rPr>
            </w:pPr>
            <w:r w:rsidRPr="00772F1D">
              <w:rPr>
                <w:b/>
              </w:rPr>
              <w:t>SN</w:t>
            </w:r>
          </w:p>
        </w:tc>
        <w:tc>
          <w:tcPr>
            <w:tcW w:w="3164" w:type="dxa"/>
          </w:tcPr>
          <w:p w14:paraId="5EC9E33E" w14:textId="03CD2C82" w:rsidR="00772F1D" w:rsidRPr="00772F1D" w:rsidRDefault="00772F1D">
            <w:pPr>
              <w:rPr>
                <w:b/>
              </w:rPr>
            </w:pPr>
            <w:r w:rsidRPr="00772F1D">
              <w:rPr>
                <w:b/>
              </w:rPr>
              <w:t>Input raw file</w:t>
            </w:r>
          </w:p>
        </w:tc>
        <w:tc>
          <w:tcPr>
            <w:tcW w:w="2926" w:type="dxa"/>
          </w:tcPr>
          <w:p w14:paraId="021FA662" w14:textId="71313830" w:rsidR="00772F1D" w:rsidRPr="00772F1D" w:rsidRDefault="00772F1D">
            <w:pPr>
              <w:rPr>
                <w:b/>
              </w:rPr>
            </w:pPr>
            <w:r w:rsidRPr="00772F1D">
              <w:rPr>
                <w:b/>
              </w:rPr>
              <w:t>Output Matlab file</w:t>
            </w:r>
          </w:p>
        </w:tc>
      </w:tr>
      <w:tr w:rsidR="00772F1D" w14:paraId="12167DC9" w14:textId="77777777" w:rsidTr="00772F1D">
        <w:tc>
          <w:tcPr>
            <w:tcW w:w="2766" w:type="dxa"/>
          </w:tcPr>
          <w:p w14:paraId="642AFFD2" w14:textId="084575CA" w:rsidR="00772F1D" w:rsidRDefault="00772F1D">
            <w:r>
              <w:t>75556</w:t>
            </w:r>
          </w:p>
        </w:tc>
        <w:tc>
          <w:tcPr>
            <w:tcW w:w="3164" w:type="dxa"/>
          </w:tcPr>
          <w:p w14:paraId="60A51139" w14:textId="6989D55A" w:rsidR="00772F1D" w:rsidRDefault="00772F1D">
            <w:r w:rsidRPr="00772F1D">
              <w:t>075556_20160210_2327.rsk</w:t>
            </w:r>
          </w:p>
        </w:tc>
        <w:tc>
          <w:tcPr>
            <w:tcW w:w="2926" w:type="dxa"/>
          </w:tcPr>
          <w:p w14:paraId="3792B42A" w14:textId="3F241618" w:rsidR="00772F1D" w:rsidRDefault="00C0117C">
            <w:proofErr w:type="gramStart"/>
            <w:r>
              <w:t>n</w:t>
            </w:r>
            <w:r w:rsidR="00772F1D">
              <w:t>tas14</w:t>
            </w:r>
            <w:proofErr w:type="gramEnd"/>
            <w:r w:rsidR="00772F1D">
              <w:t>_solo_75556.mat</w:t>
            </w:r>
          </w:p>
        </w:tc>
      </w:tr>
      <w:tr w:rsidR="00772F1D" w14:paraId="14A44265" w14:textId="77777777" w:rsidTr="00772F1D">
        <w:tc>
          <w:tcPr>
            <w:tcW w:w="2766" w:type="dxa"/>
          </w:tcPr>
          <w:p w14:paraId="03E44949" w14:textId="4902D302" w:rsidR="00772F1D" w:rsidRDefault="00772F1D">
            <w:r>
              <w:t>75557</w:t>
            </w:r>
          </w:p>
        </w:tc>
        <w:tc>
          <w:tcPr>
            <w:tcW w:w="3164" w:type="dxa"/>
          </w:tcPr>
          <w:p w14:paraId="67DC3103" w14:textId="376845DD" w:rsidR="00772F1D" w:rsidRDefault="00772F1D">
            <w:r>
              <w:t>075556_20160210_2242</w:t>
            </w:r>
            <w:r w:rsidRPr="00772F1D">
              <w:t>.rsk</w:t>
            </w:r>
          </w:p>
        </w:tc>
        <w:tc>
          <w:tcPr>
            <w:tcW w:w="2926" w:type="dxa"/>
          </w:tcPr>
          <w:p w14:paraId="05512279" w14:textId="00A6C621" w:rsidR="00772F1D" w:rsidRDefault="00C0117C">
            <w:proofErr w:type="gramStart"/>
            <w:r>
              <w:t>n</w:t>
            </w:r>
            <w:r w:rsidR="00772F1D">
              <w:t>tas14</w:t>
            </w:r>
            <w:proofErr w:type="gramEnd"/>
            <w:r w:rsidR="00772F1D">
              <w:t>_solo_75557.mat</w:t>
            </w:r>
          </w:p>
        </w:tc>
      </w:tr>
      <w:tr w:rsidR="00772F1D" w14:paraId="23CF496B" w14:textId="77777777" w:rsidTr="00772F1D">
        <w:tc>
          <w:tcPr>
            <w:tcW w:w="2766" w:type="dxa"/>
          </w:tcPr>
          <w:p w14:paraId="7C93C646" w14:textId="361F2148" w:rsidR="00772F1D" w:rsidRDefault="00772F1D">
            <w:r>
              <w:t>75558</w:t>
            </w:r>
          </w:p>
        </w:tc>
        <w:tc>
          <w:tcPr>
            <w:tcW w:w="3164" w:type="dxa"/>
          </w:tcPr>
          <w:p w14:paraId="4C2A645D" w14:textId="43C009AB" w:rsidR="00772F1D" w:rsidRDefault="00772F1D">
            <w:r>
              <w:t>075556_20160210_230</w:t>
            </w:r>
            <w:r w:rsidRPr="00772F1D">
              <w:t>7.rsk</w:t>
            </w:r>
          </w:p>
        </w:tc>
        <w:tc>
          <w:tcPr>
            <w:tcW w:w="2926" w:type="dxa"/>
          </w:tcPr>
          <w:p w14:paraId="11592439" w14:textId="6A4DA31C" w:rsidR="00772F1D" w:rsidRDefault="00C0117C">
            <w:proofErr w:type="gramStart"/>
            <w:r>
              <w:t>n</w:t>
            </w:r>
            <w:r w:rsidR="00772F1D">
              <w:t>tas14</w:t>
            </w:r>
            <w:proofErr w:type="gramEnd"/>
            <w:r w:rsidR="00772F1D">
              <w:t>_solo_75558.mat</w:t>
            </w:r>
          </w:p>
        </w:tc>
      </w:tr>
      <w:tr w:rsidR="00772F1D" w14:paraId="0484E1E6" w14:textId="77777777" w:rsidTr="00772F1D">
        <w:tc>
          <w:tcPr>
            <w:tcW w:w="2766" w:type="dxa"/>
          </w:tcPr>
          <w:p w14:paraId="624055E0" w14:textId="0EE2DBA3" w:rsidR="00772F1D" w:rsidRDefault="00772F1D">
            <w:r>
              <w:t>75559</w:t>
            </w:r>
          </w:p>
        </w:tc>
        <w:tc>
          <w:tcPr>
            <w:tcW w:w="3164" w:type="dxa"/>
          </w:tcPr>
          <w:p w14:paraId="592B6191" w14:textId="5E318DAA" w:rsidR="00772F1D" w:rsidRDefault="00772F1D">
            <w:r>
              <w:t>075556_20160210_2318</w:t>
            </w:r>
            <w:r w:rsidRPr="00772F1D">
              <w:t>.rsk</w:t>
            </w:r>
          </w:p>
        </w:tc>
        <w:tc>
          <w:tcPr>
            <w:tcW w:w="2926" w:type="dxa"/>
          </w:tcPr>
          <w:p w14:paraId="704AE6CB" w14:textId="6286EFDB" w:rsidR="00772F1D" w:rsidRDefault="00C0117C">
            <w:proofErr w:type="gramStart"/>
            <w:r>
              <w:t>n</w:t>
            </w:r>
            <w:r w:rsidR="00772F1D">
              <w:t>tas14</w:t>
            </w:r>
            <w:proofErr w:type="gramEnd"/>
            <w:r w:rsidR="00772F1D">
              <w:t>_solo_75559.mat</w:t>
            </w:r>
          </w:p>
        </w:tc>
      </w:tr>
    </w:tbl>
    <w:p w14:paraId="78DC6594" w14:textId="77777777" w:rsidR="00772F1D" w:rsidRDefault="00772F1D"/>
    <w:p w14:paraId="7252649F" w14:textId="77777777" w:rsidR="00541BAE" w:rsidRDefault="00541BAE"/>
    <w:p w14:paraId="69D1A6DB" w14:textId="778CDEF5" w:rsidR="00541BAE" w:rsidRPr="00541BAE" w:rsidRDefault="00541BAE">
      <w:pPr>
        <w:rPr>
          <w:u w:val="single"/>
        </w:rPr>
      </w:pPr>
      <w:r w:rsidRPr="00541BAE">
        <w:rPr>
          <w:u w:val="single"/>
        </w:rPr>
        <w:t>II.6.1. Data processing</w:t>
      </w:r>
    </w:p>
    <w:p w14:paraId="2AFB1E7D" w14:textId="77777777" w:rsidR="00541BAE" w:rsidRDefault="00541BAE"/>
    <w:p w14:paraId="2A436BD7" w14:textId="2E90B653" w:rsidR="00541BAE" w:rsidRDefault="004E7438">
      <w:r>
        <w:t xml:space="preserve">Data files are located in folder </w:t>
      </w:r>
      <w:r w:rsidRPr="00161AE3">
        <w:rPr>
          <w:i/>
        </w:rPr>
        <w:t>NTAS14_Recovery/data/solo</w:t>
      </w:r>
      <w:r>
        <w:t>.</w:t>
      </w:r>
    </w:p>
    <w:p w14:paraId="164D4D07" w14:textId="77777777" w:rsidR="004E7438" w:rsidRDefault="004E7438"/>
    <w:p w14:paraId="00AF4B26" w14:textId="13F07967" w:rsidR="004E7438" w:rsidRDefault="004E7438">
      <w:proofErr w:type="spellStart"/>
      <w:r>
        <w:t>i</w:t>
      </w:r>
      <w:proofErr w:type="spellEnd"/>
      <w:r>
        <w:t xml:space="preserve">) In Matlab, run </w:t>
      </w:r>
      <w:proofErr w:type="spellStart"/>
      <w:r w:rsidRPr="00B1047A">
        <w:rPr>
          <w:b/>
        </w:rPr>
        <w:t>dosolos.m</w:t>
      </w:r>
      <w:proofErr w:type="spellEnd"/>
    </w:p>
    <w:p w14:paraId="5FE29EBC" w14:textId="7355021A" w:rsidR="004E7438" w:rsidRDefault="009476B0">
      <w:r>
        <w:t xml:space="preserve">ii) </w:t>
      </w:r>
      <w:proofErr w:type="gramStart"/>
      <w:r>
        <w:t>in</w:t>
      </w:r>
      <w:proofErr w:type="gramEnd"/>
      <w:r>
        <w:t xml:space="preserve"> Matlab</w:t>
      </w:r>
      <w:r w:rsidR="004E7438">
        <w:t xml:space="preserve">, run </w:t>
      </w:r>
      <w:proofErr w:type="spellStart"/>
      <w:r w:rsidR="004E7438" w:rsidRPr="00B1047A">
        <w:rPr>
          <w:b/>
        </w:rPr>
        <w:t>plot_solos.m</w:t>
      </w:r>
      <w:proofErr w:type="spellEnd"/>
    </w:p>
    <w:p w14:paraId="0B6E20F7" w14:textId="77777777" w:rsidR="004E7438" w:rsidRDefault="004E7438"/>
    <w:p w14:paraId="030C6D73" w14:textId="38A6965A" w:rsidR="004E7438" w:rsidRDefault="004E7438">
      <w:r>
        <w:t xml:space="preserve">Step </w:t>
      </w:r>
      <w:proofErr w:type="spellStart"/>
      <w:r>
        <w:t>i</w:t>
      </w:r>
      <w:proofErr w:type="spellEnd"/>
      <w:r>
        <w:t xml:space="preserve">) runs </w:t>
      </w:r>
      <w:r w:rsidRPr="00B1047A">
        <w:rPr>
          <w:b/>
        </w:rPr>
        <w:t>ntas14meta.m</w:t>
      </w:r>
      <w:r>
        <w:t xml:space="preserve"> to create meta data for NTAS 14, then calls </w:t>
      </w:r>
      <w:proofErr w:type="spellStart"/>
      <w:r w:rsidRPr="00B1047A">
        <w:rPr>
          <w:b/>
        </w:rPr>
        <w:t>get_ss_info.m</w:t>
      </w:r>
      <w:proofErr w:type="spellEnd"/>
      <w:r>
        <w:t xml:space="preserve"> to collect sensor information (serial number and depth) in the list in </w:t>
      </w:r>
      <w:r w:rsidRPr="00B1047A">
        <w:rPr>
          <w:b/>
        </w:rPr>
        <w:t>ntas14_ss_insts.csv</w:t>
      </w:r>
      <w:r w:rsidR="00B1047A">
        <w:t xml:space="preserve">. It then reads data file (0XXXXX_20160210_hhhh.rsk, where XXXXX is 5-digits serial number and </w:t>
      </w:r>
      <w:proofErr w:type="spellStart"/>
      <w:r w:rsidR="00B1047A">
        <w:t>hhhh</w:t>
      </w:r>
      <w:proofErr w:type="spellEnd"/>
      <w:r w:rsidR="00B1047A">
        <w:t xml:space="preserve"> is time of download from instrument on 2016/2/10) for each sensor, using Matlab scripts located in folder </w:t>
      </w:r>
      <w:proofErr w:type="spellStart"/>
      <w:r w:rsidR="00B1047A">
        <w:t>RSKtools</w:t>
      </w:r>
      <w:proofErr w:type="spellEnd"/>
      <w:r w:rsidR="00B1047A">
        <w:t xml:space="preserve"> and called </w:t>
      </w:r>
      <w:proofErr w:type="spellStart"/>
      <w:r w:rsidR="00B1047A" w:rsidRPr="00B1047A">
        <w:rPr>
          <w:b/>
        </w:rPr>
        <w:t>RSKopen.m</w:t>
      </w:r>
      <w:proofErr w:type="spellEnd"/>
      <w:r w:rsidR="00B1047A">
        <w:t xml:space="preserve"> and </w:t>
      </w:r>
      <w:proofErr w:type="spellStart"/>
      <w:r w:rsidR="00B1047A" w:rsidRPr="00B1047A">
        <w:rPr>
          <w:b/>
        </w:rPr>
        <w:t>RSKreaddata.m</w:t>
      </w:r>
      <w:proofErr w:type="spellEnd"/>
      <w:r w:rsidR="00B1047A">
        <w:t xml:space="preserve">. Once the data id read, it is combined with </w:t>
      </w:r>
      <w:proofErr w:type="gramStart"/>
      <w:r w:rsidR="00B1047A">
        <w:t>meta</w:t>
      </w:r>
      <w:proofErr w:type="gramEnd"/>
      <w:r w:rsidR="00B1047A">
        <w:t xml:space="preserve"> data and saved into a .mat file, as listed in Table II.6.1. In step ii), the .mat files produced in previous step are downloaded and the temperature time-series are plotted in the same graph with different color for each sensor.</w:t>
      </w:r>
      <w:r w:rsidR="00672F02">
        <w:t xml:space="preserve"> Resulting figure is saved </w:t>
      </w:r>
      <w:proofErr w:type="gramStart"/>
      <w:r w:rsidR="00672F02">
        <w:t xml:space="preserve">in </w:t>
      </w:r>
      <w:r w:rsidR="00672F02" w:rsidRPr="00161AE3">
        <w:rPr>
          <w:i/>
        </w:rPr>
        <w:t>..</w:t>
      </w:r>
      <w:proofErr w:type="gramEnd"/>
      <w:r w:rsidR="00672F02" w:rsidRPr="00161AE3">
        <w:rPr>
          <w:i/>
        </w:rPr>
        <w:t>/</w:t>
      </w:r>
      <w:proofErr w:type="gramStart"/>
      <w:r w:rsidR="00672F02" w:rsidRPr="00161AE3">
        <w:rPr>
          <w:i/>
        </w:rPr>
        <w:t>..</w:t>
      </w:r>
      <w:proofErr w:type="gramEnd"/>
      <w:r w:rsidR="00672F02" w:rsidRPr="00161AE3">
        <w:rPr>
          <w:i/>
        </w:rPr>
        <w:t>/Figures/solo</w:t>
      </w:r>
      <w:r w:rsidR="00672F02">
        <w:t>.</w:t>
      </w:r>
    </w:p>
    <w:p w14:paraId="5F9121E8" w14:textId="77777777" w:rsidR="00FE6628" w:rsidRDefault="00FE6628"/>
    <w:p w14:paraId="5020FB14" w14:textId="77777777" w:rsidR="00FE6628" w:rsidRDefault="00FE6628"/>
    <w:p w14:paraId="5DCEAB61" w14:textId="5662FD7D" w:rsidR="00FE6628" w:rsidRPr="00FE6628" w:rsidRDefault="00FE6628">
      <w:pPr>
        <w:rPr>
          <w:u w:val="single"/>
        </w:rPr>
      </w:pPr>
      <w:r w:rsidRPr="00FE6628">
        <w:rPr>
          <w:u w:val="single"/>
        </w:rPr>
        <w:t>II.6.2 Data evaluation</w:t>
      </w:r>
    </w:p>
    <w:p w14:paraId="5C9189DE" w14:textId="77777777" w:rsidR="00FE6628" w:rsidRDefault="00FE6628"/>
    <w:p w14:paraId="748B0C42" w14:textId="3ABF3F0A" w:rsidR="00FE6628" w:rsidRDefault="00FE6628" w:rsidP="00FE6628">
      <w:r w:rsidRPr="00C0117C">
        <w:rPr>
          <w:highlight w:val="yellow"/>
        </w:rPr>
        <w:t xml:space="preserve">Last valid data point was on 2015/5/11 06:55 UTC for SOLO 75557 (note that a few isolated data points were recorded after that date), and 2015/12/13 06:34 UTC on SOLO 75558. </w:t>
      </w:r>
      <w:r w:rsidR="000A6768" w:rsidRPr="00C0117C">
        <w:rPr>
          <w:highlight w:val="yellow"/>
        </w:rPr>
        <w:t>All SOLOs had a few short gaps (1 sample missing) spread out in their datasets</w:t>
      </w:r>
      <w:r w:rsidR="000A6768">
        <w:t>.</w:t>
      </w:r>
    </w:p>
    <w:p w14:paraId="55E2478F" w14:textId="77777777" w:rsidR="000A6768" w:rsidRDefault="000A6768" w:rsidP="00FE6628"/>
    <w:p w14:paraId="64E02C7D" w14:textId="2EB04FF9" w:rsidR="000A6768" w:rsidRDefault="000A6768" w:rsidP="00FE6628">
      <w:r>
        <w:rPr>
          <w:noProof/>
        </w:rPr>
        <w:drawing>
          <wp:inline distT="0" distB="0" distL="0" distR="0" wp14:anchorId="3CF8DF18" wp14:editId="2D679C5F">
            <wp:extent cx="4711700" cy="6337300"/>
            <wp:effectExtent l="0" t="0" r="1270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as14_solo_timeseries.png"/>
                    <pic:cNvPicPr/>
                  </pic:nvPicPr>
                  <pic:blipFill rotWithShape="1">
                    <a:blip r:embed="rId19">
                      <a:extLst>
                        <a:ext uri="{28A0092B-C50C-407E-A947-70E740481C1C}">
                          <a14:useLocalDpi xmlns:a14="http://schemas.microsoft.com/office/drawing/2010/main" val="0"/>
                        </a:ext>
                      </a:extLst>
                    </a:blip>
                    <a:srcRect l="6249" t="3707" r="7871" b="8217"/>
                    <a:stretch/>
                  </pic:blipFill>
                  <pic:spPr bwMode="auto">
                    <a:xfrm>
                      <a:off x="0" y="0"/>
                      <a:ext cx="4711700" cy="6337300"/>
                    </a:xfrm>
                    <a:prstGeom prst="rect">
                      <a:avLst/>
                    </a:prstGeom>
                    <a:ln>
                      <a:noFill/>
                    </a:ln>
                    <a:extLst>
                      <a:ext uri="{53640926-AAD7-44d8-BBD7-CCE9431645EC}">
                        <a14:shadowObscured xmlns:a14="http://schemas.microsoft.com/office/drawing/2010/main"/>
                      </a:ext>
                    </a:extLst>
                  </pic:spPr>
                </pic:pic>
              </a:graphicData>
            </a:graphic>
          </wp:inline>
        </w:drawing>
      </w:r>
    </w:p>
    <w:p w14:paraId="7AE6AE32" w14:textId="7EB5A228" w:rsidR="000A6768" w:rsidRDefault="000A6768" w:rsidP="00FE6628">
      <w:r>
        <w:t>Figure II.6.1. NTAS 14 SOLO temperature time-series, with offset added for readability.</w:t>
      </w:r>
    </w:p>
    <w:p w14:paraId="2EA37735" w14:textId="77777777" w:rsidR="00FE6628" w:rsidRDefault="00FE6628"/>
    <w:p w14:paraId="6786C9D3" w14:textId="1F38FC26" w:rsidR="00FE6628" w:rsidRDefault="00FE6628"/>
    <w:p w14:paraId="1780DFA2" w14:textId="10AC300E" w:rsidR="007A4CDA" w:rsidRPr="009476B0" w:rsidRDefault="009476B0">
      <w:pPr>
        <w:rPr>
          <w:u w:val="single"/>
        </w:rPr>
      </w:pPr>
      <w:r w:rsidRPr="009476B0">
        <w:rPr>
          <w:u w:val="single"/>
        </w:rPr>
        <w:t>II.7. RBR (</w:t>
      </w:r>
      <w:proofErr w:type="spellStart"/>
      <w:r w:rsidRPr="009476B0">
        <w:rPr>
          <w:u w:val="single"/>
        </w:rPr>
        <w:t>Brancker</w:t>
      </w:r>
      <w:proofErr w:type="spellEnd"/>
      <w:r w:rsidRPr="009476B0">
        <w:rPr>
          <w:u w:val="single"/>
        </w:rPr>
        <w:t>) DUO</w:t>
      </w:r>
    </w:p>
    <w:p w14:paraId="527C96A6" w14:textId="77777777" w:rsidR="009476B0" w:rsidRDefault="009476B0"/>
    <w:p w14:paraId="4908E15D" w14:textId="468B1D73" w:rsidR="009476B0" w:rsidRDefault="009476B0">
      <w:r>
        <w:t>One DUO sensor was deployed on NTAS 14 mooring that measured temperature and conductivity. The sensor recorded for the whole duration of the deployment. There are some isolated outliers in conductivity (jumps from one sample to the next), especially around May 2015.</w:t>
      </w:r>
      <w:r w:rsidR="00803BA2">
        <w:t xml:space="preserve"> </w:t>
      </w:r>
      <w:r>
        <w:t>Data files are listed in Table II.7.1.</w:t>
      </w:r>
    </w:p>
    <w:p w14:paraId="73E77939" w14:textId="77777777" w:rsidR="009476B0" w:rsidRDefault="009476B0"/>
    <w:p w14:paraId="4EA93560" w14:textId="4809E419" w:rsidR="009476B0" w:rsidRDefault="009476B0">
      <w:r>
        <w:t>Table II.7.1. Data file for DUO sensor recovered from NTAS 14.</w:t>
      </w:r>
    </w:p>
    <w:tbl>
      <w:tblPr>
        <w:tblStyle w:val="TableGrid"/>
        <w:tblW w:w="0" w:type="auto"/>
        <w:tblLook w:val="04A0" w:firstRow="1" w:lastRow="0" w:firstColumn="1" w:lastColumn="0" w:noHBand="0" w:noVBand="1"/>
      </w:tblPr>
      <w:tblGrid>
        <w:gridCol w:w="2771"/>
        <w:gridCol w:w="3164"/>
        <w:gridCol w:w="2921"/>
      </w:tblGrid>
      <w:tr w:rsidR="009476B0" w14:paraId="13A3ADD2" w14:textId="77777777" w:rsidTr="009476B0">
        <w:tc>
          <w:tcPr>
            <w:tcW w:w="2771" w:type="dxa"/>
          </w:tcPr>
          <w:p w14:paraId="165579D3" w14:textId="67EA6D2D" w:rsidR="009476B0" w:rsidRPr="009476B0" w:rsidRDefault="009476B0">
            <w:pPr>
              <w:rPr>
                <w:b/>
              </w:rPr>
            </w:pPr>
            <w:r w:rsidRPr="009476B0">
              <w:rPr>
                <w:b/>
              </w:rPr>
              <w:t xml:space="preserve">SN </w:t>
            </w:r>
          </w:p>
        </w:tc>
        <w:tc>
          <w:tcPr>
            <w:tcW w:w="3164" w:type="dxa"/>
          </w:tcPr>
          <w:p w14:paraId="682F4D45" w14:textId="276B3695" w:rsidR="009476B0" w:rsidRPr="009476B0" w:rsidRDefault="009476B0">
            <w:pPr>
              <w:rPr>
                <w:b/>
              </w:rPr>
            </w:pPr>
            <w:r w:rsidRPr="009476B0">
              <w:rPr>
                <w:b/>
              </w:rPr>
              <w:t>Raw input file</w:t>
            </w:r>
          </w:p>
        </w:tc>
        <w:tc>
          <w:tcPr>
            <w:tcW w:w="2921" w:type="dxa"/>
          </w:tcPr>
          <w:p w14:paraId="79B4440D" w14:textId="5719C6CC" w:rsidR="009476B0" w:rsidRPr="009476B0" w:rsidRDefault="009476B0">
            <w:pPr>
              <w:rPr>
                <w:b/>
              </w:rPr>
            </w:pPr>
            <w:r w:rsidRPr="009476B0">
              <w:rPr>
                <w:b/>
              </w:rPr>
              <w:t>Matlab output file</w:t>
            </w:r>
          </w:p>
        </w:tc>
      </w:tr>
      <w:tr w:rsidR="009476B0" w14:paraId="7252A755" w14:textId="77777777" w:rsidTr="009476B0">
        <w:tc>
          <w:tcPr>
            <w:tcW w:w="2771" w:type="dxa"/>
          </w:tcPr>
          <w:p w14:paraId="095017F3" w14:textId="11B94024" w:rsidR="009476B0" w:rsidRDefault="009476B0">
            <w:r>
              <w:t>61568</w:t>
            </w:r>
          </w:p>
        </w:tc>
        <w:tc>
          <w:tcPr>
            <w:tcW w:w="3164" w:type="dxa"/>
          </w:tcPr>
          <w:p w14:paraId="60B383C4" w14:textId="0F1A8FB6" w:rsidR="009476B0" w:rsidRDefault="009476B0">
            <w:r w:rsidRPr="009476B0">
              <w:t>061568_20160309_1630.rsk</w:t>
            </w:r>
          </w:p>
        </w:tc>
        <w:tc>
          <w:tcPr>
            <w:tcW w:w="2921" w:type="dxa"/>
          </w:tcPr>
          <w:p w14:paraId="61D2E2C6" w14:textId="65431DDF" w:rsidR="009476B0" w:rsidRDefault="009476B0">
            <w:proofErr w:type="gramStart"/>
            <w:r>
              <w:t>ntas14</w:t>
            </w:r>
            <w:proofErr w:type="gramEnd"/>
            <w:r>
              <w:t>_duo_62568.mat</w:t>
            </w:r>
          </w:p>
        </w:tc>
      </w:tr>
    </w:tbl>
    <w:p w14:paraId="3E806641" w14:textId="77777777" w:rsidR="009476B0" w:rsidRDefault="009476B0"/>
    <w:p w14:paraId="7695E636" w14:textId="77777777" w:rsidR="009476B0" w:rsidRDefault="009476B0"/>
    <w:p w14:paraId="32473FBF" w14:textId="4F5E7AB2" w:rsidR="009476B0" w:rsidRPr="009476B0" w:rsidRDefault="009476B0">
      <w:pPr>
        <w:rPr>
          <w:u w:val="single"/>
        </w:rPr>
      </w:pPr>
      <w:r w:rsidRPr="009476B0">
        <w:rPr>
          <w:u w:val="single"/>
        </w:rPr>
        <w:t>II.7.1 Data processing</w:t>
      </w:r>
    </w:p>
    <w:p w14:paraId="72655987" w14:textId="77777777" w:rsidR="009476B0" w:rsidRDefault="009476B0"/>
    <w:p w14:paraId="6BDFE47F" w14:textId="3E929F7F" w:rsidR="009476B0" w:rsidRDefault="009476B0">
      <w:r>
        <w:t xml:space="preserve">Data files listed in Table II.7.1 are located in folder </w:t>
      </w:r>
      <w:r w:rsidRPr="00371B07">
        <w:rPr>
          <w:i/>
        </w:rPr>
        <w:t>NTAS14_Recovery/data/duo</w:t>
      </w:r>
      <w:r>
        <w:t>.</w:t>
      </w:r>
    </w:p>
    <w:p w14:paraId="59DE41E4" w14:textId="77777777" w:rsidR="009476B0" w:rsidRDefault="009476B0"/>
    <w:p w14:paraId="19FD928C" w14:textId="01A3E610" w:rsidR="009476B0" w:rsidRDefault="009476B0">
      <w:proofErr w:type="spellStart"/>
      <w:r>
        <w:t>i</w:t>
      </w:r>
      <w:proofErr w:type="spellEnd"/>
      <w:r>
        <w:t xml:space="preserve">) </w:t>
      </w:r>
      <w:proofErr w:type="gramStart"/>
      <w:r>
        <w:t>in</w:t>
      </w:r>
      <w:proofErr w:type="gramEnd"/>
      <w:r>
        <w:t xml:space="preserve"> Matlab run </w:t>
      </w:r>
      <w:proofErr w:type="spellStart"/>
      <w:r w:rsidRPr="00371B07">
        <w:rPr>
          <w:b/>
        </w:rPr>
        <w:t>doduos.m</w:t>
      </w:r>
      <w:proofErr w:type="spellEnd"/>
      <w:r>
        <w:t>.</w:t>
      </w:r>
    </w:p>
    <w:p w14:paraId="2FEBBC4F" w14:textId="754DDACF" w:rsidR="009476B0" w:rsidRDefault="009476B0">
      <w:r>
        <w:t xml:space="preserve">ii) </w:t>
      </w:r>
      <w:proofErr w:type="gramStart"/>
      <w:r>
        <w:t>in</w:t>
      </w:r>
      <w:proofErr w:type="gramEnd"/>
      <w:r>
        <w:t xml:space="preserve"> Matlab, run </w:t>
      </w:r>
      <w:proofErr w:type="spellStart"/>
      <w:r w:rsidRPr="00371B07">
        <w:rPr>
          <w:b/>
        </w:rPr>
        <w:t>plot_duos.m</w:t>
      </w:r>
      <w:proofErr w:type="spellEnd"/>
      <w:r>
        <w:t>.</w:t>
      </w:r>
    </w:p>
    <w:p w14:paraId="46D02F16" w14:textId="77777777" w:rsidR="009476B0" w:rsidRDefault="009476B0"/>
    <w:p w14:paraId="13853167" w14:textId="662023F8" w:rsidR="009476B0" w:rsidRDefault="009476B0" w:rsidP="009476B0">
      <w:r>
        <w:t xml:space="preserve">Step </w:t>
      </w:r>
      <w:proofErr w:type="spellStart"/>
      <w:r>
        <w:t>i</w:t>
      </w:r>
      <w:proofErr w:type="spellEnd"/>
      <w:r>
        <w:t xml:space="preserve">) runs </w:t>
      </w:r>
      <w:r w:rsidRPr="00B1047A">
        <w:rPr>
          <w:b/>
        </w:rPr>
        <w:t>ntas14meta.m</w:t>
      </w:r>
      <w:r>
        <w:t xml:space="preserve"> to create meta data for NTAS 14, then calls </w:t>
      </w:r>
      <w:proofErr w:type="spellStart"/>
      <w:r w:rsidRPr="00B1047A">
        <w:rPr>
          <w:b/>
        </w:rPr>
        <w:t>get_ss_info.m</w:t>
      </w:r>
      <w:proofErr w:type="spellEnd"/>
      <w:r>
        <w:t xml:space="preserve"> to collect sensor information (serial number and depth) in the list in </w:t>
      </w:r>
      <w:r w:rsidRPr="00B1047A">
        <w:rPr>
          <w:b/>
        </w:rPr>
        <w:t>ntas14_ss_insts.csv</w:t>
      </w:r>
      <w:r>
        <w:t xml:space="preserve">. It then reads data file 061568_20160309_1630.rsk using Matlab scripts located in folder </w:t>
      </w:r>
      <w:proofErr w:type="spellStart"/>
      <w:r>
        <w:t>RSKtools</w:t>
      </w:r>
      <w:proofErr w:type="spellEnd"/>
      <w:r>
        <w:t xml:space="preserve"> and called </w:t>
      </w:r>
      <w:proofErr w:type="spellStart"/>
      <w:r w:rsidRPr="00B1047A">
        <w:rPr>
          <w:b/>
        </w:rPr>
        <w:t>RSKopen.m</w:t>
      </w:r>
      <w:proofErr w:type="spellEnd"/>
      <w:r>
        <w:t xml:space="preserve"> and </w:t>
      </w:r>
      <w:proofErr w:type="spellStart"/>
      <w:r w:rsidRPr="00B1047A">
        <w:rPr>
          <w:b/>
        </w:rPr>
        <w:t>RSKreaddata.m</w:t>
      </w:r>
      <w:proofErr w:type="spellEnd"/>
      <w:r w:rsidR="005F01FF">
        <w:t>. Once the data is</w:t>
      </w:r>
      <w:r>
        <w:t xml:space="preserve"> read, it is combined with </w:t>
      </w:r>
      <w:proofErr w:type="gramStart"/>
      <w:r>
        <w:t>meta</w:t>
      </w:r>
      <w:proofErr w:type="gramEnd"/>
      <w:r>
        <w:t xml:space="preserve"> data and saved into a .m</w:t>
      </w:r>
      <w:r w:rsidR="005F01FF">
        <w:t>at file, as listed in Table II.7</w:t>
      </w:r>
      <w:r w:rsidR="005B4B96">
        <w:t>.1. In step ii), the .mat file</w:t>
      </w:r>
      <w:r>
        <w:t xml:space="preserve"> produced in previous step </w:t>
      </w:r>
      <w:r w:rsidR="005B4B96">
        <w:t>is</w:t>
      </w:r>
      <w:r>
        <w:t xml:space="preserve"> downloaded and the temperature </w:t>
      </w:r>
      <w:r w:rsidR="005B4B96">
        <w:t xml:space="preserve">and salinity </w:t>
      </w:r>
      <w:r>
        <w:t xml:space="preserve">time-series are plotted </w:t>
      </w:r>
      <w:r w:rsidR="005B4B96">
        <w:t xml:space="preserve">and </w:t>
      </w:r>
      <w:r>
        <w:t>graph</w:t>
      </w:r>
      <w:r w:rsidR="005B4B96">
        <w:t>ics are</w:t>
      </w:r>
      <w:r>
        <w:t xml:space="preserve"> </w:t>
      </w:r>
      <w:r w:rsidR="005F01FF">
        <w:t xml:space="preserve">saved </w:t>
      </w:r>
      <w:proofErr w:type="gramStart"/>
      <w:r w:rsidR="005F01FF">
        <w:t xml:space="preserve">in </w:t>
      </w:r>
      <w:r w:rsidR="005F01FF" w:rsidRPr="00371B07">
        <w:rPr>
          <w:i/>
        </w:rPr>
        <w:t>..</w:t>
      </w:r>
      <w:proofErr w:type="gramEnd"/>
      <w:r w:rsidR="005F01FF" w:rsidRPr="00371B07">
        <w:rPr>
          <w:i/>
        </w:rPr>
        <w:t>/</w:t>
      </w:r>
      <w:proofErr w:type="gramStart"/>
      <w:r w:rsidR="005F01FF" w:rsidRPr="00371B07">
        <w:rPr>
          <w:i/>
        </w:rPr>
        <w:t>..</w:t>
      </w:r>
      <w:proofErr w:type="gramEnd"/>
      <w:r w:rsidR="005F01FF" w:rsidRPr="00371B07">
        <w:rPr>
          <w:i/>
        </w:rPr>
        <w:t>/Figures/du</w:t>
      </w:r>
      <w:r w:rsidRPr="00371B07">
        <w:rPr>
          <w:i/>
        </w:rPr>
        <w:t>o</w:t>
      </w:r>
      <w:r>
        <w:t>.</w:t>
      </w:r>
    </w:p>
    <w:p w14:paraId="77C50804" w14:textId="77777777" w:rsidR="009476B0" w:rsidRDefault="009476B0" w:rsidP="009476B0"/>
    <w:p w14:paraId="5CD18C38" w14:textId="77777777" w:rsidR="009476B0" w:rsidRDefault="009476B0" w:rsidP="009476B0"/>
    <w:p w14:paraId="6DFD2977" w14:textId="624AC123" w:rsidR="009476B0" w:rsidRPr="00FE6628" w:rsidRDefault="005F01FF" w:rsidP="009476B0">
      <w:pPr>
        <w:rPr>
          <w:u w:val="single"/>
        </w:rPr>
      </w:pPr>
      <w:r>
        <w:rPr>
          <w:u w:val="single"/>
        </w:rPr>
        <w:t>II.7</w:t>
      </w:r>
      <w:r w:rsidR="009476B0" w:rsidRPr="00FE6628">
        <w:rPr>
          <w:u w:val="single"/>
        </w:rPr>
        <w:t>.2 Data evaluation</w:t>
      </w:r>
    </w:p>
    <w:p w14:paraId="242CB45E" w14:textId="77777777" w:rsidR="009476B0" w:rsidRDefault="009476B0" w:rsidP="009476B0"/>
    <w:p w14:paraId="3BAB2A72" w14:textId="3A694BFB" w:rsidR="009476B0" w:rsidRDefault="0090110C">
      <w:r>
        <w:t xml:space="preserve">DUO sensor recorded data for the whole deployment. Salinity had a few </w:t>
      </w:r>
      <w:r w:rsidR="00371B07">
        <w:t>short-lived</w:t>
      </w:r>
      <w:r>
        <w:t xml:space="preserve"> jumps in salinity around </w:t>
      </w:r>
      <w:r w:rsidR="007E726F">
        <w:t>in early May 2015.</w:t>
      </w:r>
    </w:p>
    <w:p w14:paraId="68E03687" w14:textId="77777777" w:rsidR="005F01FF" w:rsidRDefault="005F01FF"/>
    <w:p w14:paraId="7C98B893" w14:textId="034F4A2A" w:rsidR="005F01FF" w:rsidRDefault="005F01FF">
      <w:r>
        <w:rPr>
          <w:noProof/>
        </w:rPr>
        <w:drawing>
          <wp:inline distT="0" distB="0" distL="0" distR="0" wp14:anchorId="13DCD92B" wp14:editId="08F1D1E5">
            <wp:extent cx="4907280" cy="5486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as14_duo_timeseries_T.png"/>
                    <pic:cNvPicPr/>
                  </pic:nvPicPr>
                  <pic:blipFill rotWithShape="1">
                    <a:blip r:embed="rId20">
                      <a:extLst>
                        <a:ext uri="{28A0092B-C50C-407E-A947-70E740481C1C}">
                          <a14:useLocalDpi xmlns:a14="http://schemas.microsoft.com/office/drawing/2010/main" val="0"/>
                        </a:ext>
                      </a:extLst>
                    </a:blip>
                    <a:srcRect l="7037" t="11845" r="3519" b="12012"/>
                    <a:stretch/>
                  </pic:blipFill>
                  <pic:spPr bwMode="auto">
                    <a:xfrm>
                      <a:off x="0" y="0"/>
                      <a:ext cx="4907280" cy="5486400"/>
                    </a:xfrm>
                    <a:prstGeom prst="rect">
                      <a:avLst/>
                    </a:prstGeom>
                    <a:ln>
                      <a:noFill/>
                    </a:ln>
                    <a:extLst>
                      <a:ext uri="{53640926-AAD7-44d8-BBD7-CCE9431645EC}">
                        <a14:shadowObscured xmlns:a14="http://schemas.microsoft.com/office/drawing/2010/main"/>
                      </a:ext>
                    </a:extLst>
                  </pic:spPr>
                </pic:pic>
              </a:graphicData>
            </a:graphic>
          </wp:inline>
        </w:drawing>
      </w:r>
    </w:p>
    <w:p w14:paraId="400E00CE" w14:textId="1557190D" w:rsidR="00513B62" w:rsidRDefault="00513B62">
      <w:r>
        <w:t>Figure II.7.1. NTAS 14: RBR DUO temperature record.</w:t>
      </w:r>
    </w:p>
    <w:p w14:paraId="7441A4AB" w14:textId="77777777" w:rsidR="00513B62" w:rsidRDefault="00513B62"/>
    <w:p w14:paraId="5ADDDF15" w14:textId="77777777" w:rsidR="009476B0" w:rsidRDefault="009476B0"/>
    <w:p w14:paraId="15654300" w14:textId="77777777" w:rsidR="007A4CDA" w:rsidRDefault="007A4CDA"/>
    <w:p w14:paraId="5EA28C58" w14:textId="22AAD982" w:rsidR="007A4CDA" w:rsidRDefault="00513B62">
      <w:r>
        <w:rPr>
          <w:noProof/>
        </w:rPr>
        <w:drawing>
          <wp:inline distT="0" distB="0" distL="0" distR="0" wp14:anchorId="0F672293" wp14:editId="35DE9F09">
            <wp:extent cx="4826000" cy="5435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as14_duo_timeseries_S.png"/>
                    <pic:cNvPicPr/>
                  </pic:nvPicPr>
                  <pic:blipFill rotWithShape="1">
                    <a:blip r:embed="rId21">
                      <a:extLst>
                        <a:ext uri="{28A0092B-C50C-407E-A947-70E740481C1C}">
                          <a14:useLocalDpi xmlns:a14="http://schemas.microsoft.com/office/drawing/2010/main" val="0"/>
                        </a:ext>
                      </a:extLst>
                    </a:blip>
                    <a:srcRect l="8148" t="12127" r="3889" b="12435"/>
                    <a:stretch/>
                  </pic:blipFill>
                  <pic:spPr bwMode="auto">
                    <a:xfrm>
                      <a:off x="0" y="0"/>
                      <a:ext cx="4826000" cy="5435600"/>
                    </a:xfrm>
                    <a:prstGeom prst="rect">
                      <a:avLst/>
                    </a:prstGeom>
                    <a:ln>
                      <a:noFill/>
                    </a:ln>
                    <a:extLst>
                      <a:ext uri="{53640926-AAD7-44d8-BBD7-CCE9431645EC}">
                        <a14:shadowObscured xmlns:a14="http://schemas.microsoft.com/office/drawing/2010/main"/>
                      </a:ext>
                    </a:extLst>
                  </pic:spPr>
                </pic:pic>
              </a:graphicData>
            </a:graphic>
          </wp:inline>
        </w:drawing>
      </w:r>
    </w:p>
    <w:p w14:paraId="52DCA323" w14:textId="1B067F9B" w:rsidR="00513B62" w:rsidRDefault="00513B62" w:rsidP="00513B62">
      <w:r>
        <w:t>Figure II.7.2. NTAS 14: RBR DUO salinity record.</w:t>
      </w:r>
    </w:p>
    <w:p w14:paraId="3887F55C" w14:textId="77777777" w:rsidR="00513B62" w:rsidRDefault="00513B62"/>
    <w:p w14:paraId="03B7CE8E" w14:textId="77777777" w:rsidR="004F3C21" w:rsidRDefault="004F3C21"/>
    <w:p w14:paraId="3C2309E6" w14:textId="77777777" w:rsidR="00E039D5" w:rsidRDefault="00E039D5"/>
    <w:p w14:paraId="273F8816" w14:textId="77777777" w:rsidR="00E039D5" w:rsidRDefault="00E039D5"/>
    <w:p w14:paraId="4B546B10" w14:textId="77777777" w:rsidR="00E039D5" w:rsidRDefault="00E039D5"/>
    <w:p w14:paraId="009C3210" w14:textId="77777777" w:rsidR="00E039D5" w:rsidRDefault="00E039D5"/>
    <w:p w14:paraId="03393CD9" w14:textId="77777777" w:rsidR="00E039D5" w:rsidRDefault="00E039D5"/>
    <w:p w14:paraId="45E00AAE" w14:textId="77777777" w:rsidR="00E039D5" w:rsidRDefault="00E039D5"/>
    <w:p w14:paraId="3F067CE1" w14:textId="77777777" w:rsidR="00E039D5" w:rsidRDefault="00E039D5"/>
    <w:p w14:paraId="76F18FCA" w14:textId="77777777" w:rsidR="00E039D5" w:rsidRDefault="00E039D5"/>
    <w:p w14:paraId="2C26203C" w14:textId="77777777" w:rsidR="00E039D5" w:rsidRDefault="00E039D5"/>
    <w:p w14:paraId="4DAF6E58" w14:textId="77777777" w:rsidR="00E039D5" w:rsidRDefault="00E039D5"/>
    <w:p w14:paraId="5E2909EC" w14:textId="77777777" w:rsidR="00E039D5" w:rsidRDefault="00E039D5"/>
    <w:p w14:paraId="676E8869" w14:textId="77777777" w:rsidR="00E039D5" w:rsidRDefault="00E039D5"/>
    <w:p w14:paraId="563A8C24" w14:textId="706E15F6" w:rsidR="00E039D5" w:rsidRPr="00E039D5" w:rsidRDefault="00E039D5">
      <w:pPr>
        <w:rPr>
          <w:u w:val="single"/>
        </w:rPr>
      </w:pPr>
      <w:r w:rsidRPr="00E039D5">
        <w:rPr>
          <w:u w:val="single"/>
        </w:rPr>
        <w:t>III. Surface sensors</w:t>
      </w:r>
    </w:p>
    <w:p w14:paraId="4A4D5FD9" w14:textId="77777777" w:rsidR="00E039D5" w:rsidRDefault="00E039D5"/>
    <w:p w14:paraId="1562EDD0" w14:textId="24F6BB36" w:rsidR="00E039D5" w:rsidRPr="00E039D5" w:rsidRDefault="00E039D5">
      <w:pPr>
        <w:rPr>
          <w:u w:val="single"/>
        </w:rPr>
      </w:pPr>
      <w:r w:rsidRPr="00E039D5">
        <w:rPr>
          <w:u w:val="single"/>
        </w:rPr>
        <w:t>III.1 ASIMET loggers</w:t>
      </w:r>
    </w:p>
    <w:p w14:paraId="0F4A0035" w14:textId="77777777" w:rsidR="00E039D5" w:rsidRDefault="00E039D5"/>
    <w:p w14:paraId="2878C4CF" w14:textId="3E8DF916" w:rsidR="00E039D5" w:rsidRDefault="00E039D5">
      <w:r>
        <w:t xml:space="preserve">Loggers 16 and 12 operated for the whole duration of NTAS 14 deployment. </w:t>
      </w:r>
      <w:r w:rsidRPr="00C0117C">
        <w:rPr>
          <w:highlight w:val="yellow"/>
        </w:rPr>
        <w:t>BPR</w:t>
      </w:r>
      <w:r w:rsidR="0080501F">
        <w:rPr>
          <w:highlight w:val="yellow"/>
        </w:rPr>
        <w:t xml:space="preserve"> data from</w:t>
      </w:r>
      <w:r w:rsidRPr="00C0117C">
        <w:rPr>
          <w:highlight w:val="yellow"/>
        </w:rPr>
        <w:t xml:space="preserve"> logger 16 failed prematurely in December 2015 and had many missing data and spikes in the summer and fall 2015.</w:t>
      </w:r>
      <w:r w:rsidR="008E1D36" w:rsidRPr="00C0117C">
        <w:rPr>
          <w:highlight w:val="yellow"/>
        </w:rPr>
        <w:t xml:space="preserve"> </w:t>
      </w:r>
      <w:r w:rsidR="0080501F">
        <w:rPr>
          <w:highlight w:val="yellow"/>
        </w:rPr>
        <w:t>Module data (BPR#217) is more complete although it also misses the end of the deployment.</w:t>
      </w:r>
      <w:r w:rsidR="0080501F" w:rsidRPr="00C0117C">
        <w:rPr>
          <w:highlight w:val="yellow"/>
        </w:rPr>
        <w:t xml:space="preserve"> </w:t>
      </w:r>
      <w:r w:rsidR="00C0117C">
        <w:rPr>
          <w:highlight w:val="yellow"/>
        </w:rPr>
        <w:t xml:space="preserve">A leak on this BPR sensor was detected at recovery. </w:t>
      </w:r>
      <w:r w:rsidR="008E1D36" w:rsidRPr="00C0117C">
        <w:rPr>
          <w:highlight w:val="yellow"/>
        </w:rPr>
        <w:t>PRC</w:t>
      </w:r>
      <w:r w:rsidR="00C0117C">
        <w:rPr>
          <w:highlight w:val="yellow"/>
        </w:rPr>
        <w:t>#214</w:t>
      </w:r>
      <w:r w:rsidR="008E1D36" w:rsidRPr="00C0117C">
        <w:rPr>
          <w:highlight w:val="yellow"/>
        </w:rPr>
        <w:t xml:space="preserve"> on logger 16 did not record good data </w:t>
      </w:r>
      <w:r w:rsidR="00C0117C" w:rsidRPr="00C0117C">
        <w:rPr>
          <w:highlight w:val="yellow"/>
        </w:rPr>
        <w:t>during second half of year</w:t>
      </w:r>
      <w:r w:rsidR="008E1D36" w:rsidRPr="00C0117C">
        <w:rPr>
          <w:highlight w:val="yellow"/>
        </w:rPr>
        <w:t xml:space="preserve"> 2015.</w:t>
      </w:r>
      <w:r w:rsidR="008E1D36">
        <w:t xml:space="preserve"> </w:t>
      </w:r>
      <w:r>
        <w:t xml:space="preserve"> </w:t>
      </w:r>
    </w:p>
    <w:p w14:paraId="6D549345" w14:textId="77777777" w:rsidR="008E1D36" w:rsidRDefault="008E1D36"/>
    <w:p w14:paraId="60A2AB9C" w14:textId="6818A304" w:rsidR="008E1D36" w:rsidRDefault="008E1D36">
      <w:r>
        <w:t>Data processing sequence:</w:t>
      </w:r>
    </w:p>
    <w:p w14:paraId="5B9E6F17" w14:textId="236E4265" w:rsidR="008E1D36" w:rsidRDefault="008E1D36">
      <w:proofErr w:type="spellStart"/>
      <w:r>
        <w:t>i</w:t>
      </w:r>
      <w:proofErr w:type="spellEnd"/>
      <w:r>
        <w:t xml:space="preserve">) </w:t>
      </w:r>
      <w:proofErr w:type="gramStart"/>
      <w:r>
        <w:t>in</w:t>
      </w:r>
      <w:proofErr w:type="gramEnd"/>
      <w:r>
        <w:t xml:space="preserve"> Matlab, run </w:t>
      </w:r>
      <w:proofErr w:type="spellStart"/>
      <w:r w:rsidRPr="008E1D36">
        <w:rPr>
          <w:b/>
        </w:rPr>
        <w:t>do_imets.m</w:t>
      </w:r>
      <w:proofErr w:type="spellEnd"/>
    </w:p>
    <w:p w14:paraId="05C64C6A" w14:textId="0F816DCB" w:rsidR="008E1D36" w:rsidRDefault="008E1D36">
      <w:r>
        <w:t xml:space="preserve">ii) </w:t>
      </w:r>
      <w:proofErr w:type="gramStart"/>
      <w:r>
        <w:t>in</w:t>
      </w:r>
      <w:proofErr w:type="gramEnd"/>
      <w:r>
        <w:t xml:space="preserve"> Matlab, run </w:t>
      </w:r>
      <w:r w:rsidRPr="008E1D36">
        <w:rPr>
          <w:b/>
        </w:rPr>
        <w:t>plot1logger.m</w:t>
      </w:r>
    </w:p>
    <w:p w14:paraId="57F5E5E5" w14:textId="77777777" w:rsidR="008E1D36" w:rsidRDefault="008E1D36"/>
    <w:p w14:paraId="735DB1ED" w14:textId="7494B1D3" w:rsidR="008E1D36" w:rsidRDefault="007A534A" w:rsidP="007A534A">
      <w:pPr>
        <w:widowControl w:val="0"/>
        <w:autoSpaceDE w:val="0"/>
        <w:autoSpaceDN w:val="0"/>
        <w:adjustRightInd w:val="0"/>
      </w:pPr>
      <w:r>
        <w:t xml:space="preserve">Step </w:t>
      </w:r>
      <w:proofErr w:type="spellStart"/>
      <w:r>
        <w:t>i</w:t>
      </w:r>
      <w:proofErr w:type="spellEnd"/>
      <w:r>
        <w:t xml:space="preserve">) calls </w:t>
      </w:r>
      <w:r w:rsidRPr="007A534A">
        <w:rPr>
          <w:b/>
        </w:rPr>
        <w:t>n</w:t>
      </w:r>
      <w:r w:rsidR="008E1D36" w:rsidRPr="007A534A">
        <w:rPr>
          <w:b/>
        </w:rPr>
        <w:t>tas14meta.m</w:t>
      </w:r>
      <w:r w:rsidR="008E1D36">
        <w:t xml:space="preserve"> which </w:t>
      </w:r>
      <w:r>
        <w:t xml:space="preserve">creates </w:t>
      </w:r>
      <w:proofErr w:type="gramStart"/>
      <w:r>
        <w:t>meta</w:t>
      </w:r>
      <w:proofErr w:type="gramEnd"/>
      <w:r>
        <w:t xml:space="preserve"> data for NTAS 14, reads raw data files using </w:t>
      </w:r>
      <w:proofErr w:type="spellStart"/>
      <w:r w:rsidRPr="007A534A">
        <w:rPr>
          <w:b/>
        </w:rPr>
        <w:t>imet_bin_to_asc.m</w:t>
      </w:r>
      <w:proofErr w:type="spellEnd"/>
      <w:r>
        <w:t xml:space="preserve">. It then calls </w:t>
      </w:r>
      <w:proofErr w:type="spellStart"/>
      <w:r w:rsidRPr="007A534A">
        <w:rPr>
          <w:b/>
        </w:rPr>
        <w:t>get_mod_meta.m</w:t>
      </w:r>
      <w:proofErr w:type="spellEnd"/>
      <w:r>
        <w:t xml:space="preserve"> with </w:t>
      </w:r>
      <w:proofErr w:type="gramStart"/>
      <w:r w:rsidRPr="007A534A">
        <w:rPr>
          <w:b/>
        </w:rPr>
        <w:t>N14modhts.csv</w:t>
      </w:r>
      <w:r>
        <w:t xml:space="preserve"> which</w:t>
      </w:r>
      <w:proofErr w:type="gramEnd"/>
      <w:r>
        <w:t xml:space="preserve"> lists ASIMET modules serial number and heights. Finally it calls </w:t>
      </w:r>
      <w:proofErr w:type="spellStart"/>
      <w:r w:rsidRPr="007A534A">
        <w:rPr>
          <w:b/>
        </w:rPr>
        <w:t>imet_asc_to_mat.m</w:t>
      </w:r>
      <w:proofErr w:type="spellEnd"/>
      <w:r>
        <w:t xml:space="preserve"> to save the data into Matlab .mat files</w:t>
      </w:r>
      <w:r w:rsidR="00371B07">
        <w:t xml:space="preserve"> in the folder </w:t>
      </w:r>
      <w:r w:rsidR="00371B07" w:rsidRPr="00371B07">
        <w:rPr>
          <w:i/>
        </w:rPr>
        <w:t>NTAS14_Recovery/data/</w:t>
      </w:r>
      <w:proofErr w:type="spellStart"/>
      <w:r w:rsidR="00371B07" w:rsidRPr="00371B07">
        <w:rPr>
          <w:i/>
        </w:rPr>
        <w:t>asimet</w:t>
      </w:r>
      <w:proofErr w:type="spellEnd"/>
      <w:r>
        <w:t>, as listed in Table III.1.1.</w:t>
      </w:r>
    </w:p>
    <w:p w14:paraId="69D22BF9" w14:textId="77777777" w:rsidR="007A534A" w:rsidRDefault="007A534A" w:rsidP="007A534A">
      <w:pPr>
        <w:widowControl w:val="0"/>
        <w:autoSpaceDE w:val="0"/>
        <w:autoSpaceDN w:val="0"/>
        <w:adjustRightInd w:val="0"/>
      </w:pPr>
    </w:p>
    <w:p w14:paraId="483E2182" w14:textId="0BD8FDE4" w:rsidR="007A534A" w:rsidRDefault="00C30457" w:rsidP="007A534A">
      <w:pPr>
        <w:widowControl w:val="0"/>
        <w:autoSpaceDE w:val="0"/>
        <w:autoSpaceDN w:val="0"/>
        <w:adjustRightInd w:val="0"/>
      </w:pPr>
      <w:r>
        <w:t>Table III.1.1. File names for data in ASIMET loggers recovered from NTAS 14.</w:t>
      </w:r>
    </w:p>
    <w:tbl>
      <w:tblPr>
        <w:tblStyle w:val="TableGrid"/>
        <w:tblW w:w="0" w:type="auto"/>
        <w:tblLook w:val="04A0" w:firstRow="1" w:lastRow="0" w:firstColumn="1" w:lastColumn="0" w:noHBand="0" w:noVBand="1"/>
      </w:tblPr>
      <w:tblGrid>
        <w:gridCol w:w="2952"/>
        <w:gridCol w:w="2952"/>
        <w:gridCol w:w="2952"/>
      </w:tblGrid>
      <w:tr w:rsidR="00C30457" w14:paraId="1FBF19C5" w14:textId="77777777" w:rsidTr="00C30457">
        <w:tc>
          <w:tcPr>
            <w:tcW w:w="2952" w:type="dxa"/>
          </w:tcPr>
          <w:p w14:paraId="0B29B970" w14:textId="3E4B74F6" w:rsidR="00C30457" w:rsidRPr="00371B07" w:rsidRDefault="00C30457" w:rsidP="007A534A">
            <w:pPr>
              <w:widowControl w:val="0"/>
              <w:autoSpaceDE w:val="0"/>
              <w:autoSpaceDN w:val="0"/>
              <w:adjustRightInd w:val="0"/>
              <w:rPr>
                <w:b/>
              </w:rPr>
            </w:pPr>
            <w:r w:rsidRPr="00371B07">
              <w:rPr>
                <w:b/>
              </w:rPr>
              <w:t>SN</w:t>
            </w:r>
          </w:p>
        </w:tc>
        <w:tc>
          <w:tcPr>
            <w:tcW w:w="2952" w:type="dxa"/>
          </w:tcPr>
          <w:p w14:paraId="5ABBA433" w14:textId="6FD2E3BF" w:rsidR="00C30457" w:rsidRPr="00371B07" w:rsidRDefault="00C30457" w:rsidP="007A534A">
            <w:pPr>
              <w:widowControl w:val="0"/>
              <w:autoSpaceDE w:val="0"/>
              <w:autoSpaceDN w:val="0"/>
              <w:adjustRightInd w:val="0"/>
              <w:rPr>
                <w:b/>
              </w:rPr>
            </w:pPr>
            <w:r w:rsidRPr="00371B07">
              <w:rPr>
                <w:b/>
              </w:rPr>
              <w:t>Raw file</w:t>
            </w:r>
          </w:p>
        </w:tc>
        <w:tc>
          <w:tcPr>
            <w:tcW w:w="2952" w:type="dxa"/>
          </w:tcPr>
          <w:p w14:paraId="6B97204D" w14:textId="08780330" w:rsidR="00C30457" w:rsidRPr="00371B07" w:rsidRDefault="00C30457" w:rsidP="007A534A">
            <w:pPr>
              <w:widowControl w:val="0"/>
              <w:autoSpaceDE w:val="0"/>
              <w:autoSpaceDN w:val="0"/>
              <w:adjustRightInd w:val="0"/>
              <w:rPr>
                <w:b/>
              </w:rPr>
            </w:pPr>
            <w:r w:rsidRPr="00371B07">
              <w:rPr>
                <w:b/>
              </w:rPr>
              <w:t>Matlab output file</w:t>
            </w:r>
          </w:p>
        </w:tc>
      </w:tr>
      <w:tr w:rsidR="00C30457" w14:paraId="5DE5A617" w14:textId="77777777" w:rsidTr="00C30457">
        <w:tc>
          <w:tcPr>
            <w:tcW w:w="2952" w:type="dxa"/>
          </w:tcPr>
          <w:p w14:paraId="014C4E59" w14:textId="7F1EF205" w:rsidR="00C30457" w:rsidRDefault="00C30457" w:rsidP="007A534A">
            <w:pPr>
              <w:widowControl w:val="0"/>
              <w:autoSpaceDE w:val="0"/>
              <w:autoSpaceDN w:val="0"/>
              <w:adjustRightInd w:val="0"/>
            </w:pPr>
            <w:r>
              <w:t>16</w:t>
            </w:r>
          </w:p>
        </w:tc>
        <w:tc>
          <w:tcPr>
            <w:tcW w:w="2952" w:type="dxa"/>
          </w:tcPr>
          <w:p w14:paraId="67664D26" w14:textId="6137A2C0" w:rsidR="00C30457" w:rsidRDefault="00C30457" w:rsidP="007A534A">
            <w:pPr>
              <w:widowControl w:val="0"/>
              <w:autoSpaceDE w:val="0"/>
              <w:autoSpaceDN w:val="0"/>
              <w:adjustRightInd w:val="0"/>
            </w:pPr>
            <w:r>
              <w:t>L16.DAT</w:t>
            </w:r>
          </w:p>
        </w:tc>
        <w:tc>
          <w:tcPr>
            <w:tcW w:w="2952" w:type="dxa"/>
          </w:tcPr>
          <w:p w14:paraId="5AAA9A13" w14:textId="1135D375" w:rsidR="00C30457" w:rsidRDefault="00C30457" w:rsidP="007A534A">
            <w:pPr>
              <w:widowControl w:val="0"/>
              <w:autoSpaceDE w:val="0"/>
              <w:autoSpaceDN w:val="0"/>
              <w:adjustRightInd w:val="0"/>
            </w:pPr>
            <w:proofErr w:type="gramStart"/>
            <w:r>
              <w:t>nt14</w:t>
            </w:r>
            <w:proofErr w:type="gramEnd"/>
            <w:r>
              <w:t>_lgr16.mat</w:t>
            </w:r>
          </w:p>
        </w:tc>
      </w:tr>
      <w:tr w:rsidR="00C30457" w14:paraId="6C27649B" w14:textId="77777777" w:rsidTr="00C30457">
        <w:tc>
          <w:tcPr>
            <w:tcW w:w="2952" w:type="dxa"/>
          </w:tcPr>
          <w:p w14:paraId="4E219C5E" w14:textId="0E592D72" w:rsidR="00C30457" w:rsidRDefault="00C30457" w:rsidP="00C30457">
            <w:pPr>
              <w:widowControl w:val="0"/>
              <w:autoSpaceDE w:val="0"/>
              <w:autoSpaceDN w:val="0"/>
              <w:adjustRightInd w:val="0"/>
            </w:pPr>
            <w:r>
              <w:t>12</w:t>
            </w:r>
          </w:p>
        </w:tc>
        <w:tc>
          <w:tcPr>
            <w:tcW w:w="2952" w:type="dxa"/>
          </w:tcPr>
          <w:p w14:paraId="7A789E15" w14:textId="0D8F1DC5" w:rsidR="00C30457" w:rsidRDefault="00C30457" w:rsidP="00C30457">
            <w:pPr>
              <w:widowControl w:val="0"/>
              <w:autoSpaceDE w:val="0"/>
              <w:autoSpaceDN w:val="0"/>
              <w:adjustRightInd w:val="0"/>
            </w:pPr>
            <w:r>
              <w:t>L12.DAT</w:t>
            </w:r>
          </w:p>
        </w:tc>
        <w:tc>
          <w:tcPr>
            <w:tcW w:w="2952" w:type="dxa"/>
          </w:tcPr>
          <w:p w14:paraId="005586F7" w14:textId="31B2AE5D" w:rsidR="00C30457" w:rsidRDefault="00C30457" w:rsidP="00C30457">
            <w:pPr>
              <w:widowControl w:val="0"/>
              <w:autoSpaceDE w:val="0"/>
              <w:autoSpaceDN w:val="0"/>
              <w:adjustRightInd w:val="0"/>
            </w:pPr>
            <w:proofErr w:type="gramStart"/>
            <w:r>
              <w:t>nt14</w:t>
            </w:r>
            <w:proofErr w:type="gramEnd"/>
            <w:r>
              <w:t>_lgr12.mat</w:t>
            </w:r>
          </w:p>
        </w:tc>
      </w:tr>
    </w:tbl>
    <w:p w14:paraId="317C626F" w14:textId="77777777" w:rsidR="00C30457" w:rsidRDefault="00C30457" w:rsidP="007A534A">
      <w:pPr>
        <w:widowControl w:val="0"/>
        <w:autoSpaceDE w:val="0"/>
        <w:autoSpaceDN w:val="0"/>
        <w:adjustRightInd w:val="0"/>
      </w:pPr>
    </w:p>
    <w:p w14:paraId="2ED7F2AA" w14:textId="77777777" w:rsidR="00C30457" w:rsidRDefault="00C30457" w:rsidP="007A534A">
      <w:pPr>
        <w:widowControl w:val="0"/>
        <w:autoSpaceDE w:val="0"/>
        <w:autoSpaceDN w:val="0"/>
        <w:adjustRightInd w:val="0"/>
      </w:pPr>
    </w:p>
    <w:p w14:paraId="2D85252C" w14:textId="766806A5" w:rsidR="00C30457" w:rsidRDefault="00C30457" w:rsidP="007A534A">
      <w:pPr>
        <w:widowControl w:val="0"/>
        <w:autoSpaceDE w:val="0"/>
        <w:autoSpaceDN w:val="0"/>
        <w:adjustRightInd w:val="0"/>
      </w:pPr>
      <w:r>
        <w:rPr>
          <w:noProof/>
        </w:rPr>
        <w:drawing>
          <wp:inline distT="0" distB="0" distL="0" distR="0" wp14:anchorId="0FD3D57D" wp14:editId="79998EBE">
            <wp:extent cx="4775200" cy="62077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as14_wndsalsstprc1a.png"/>
                    <pic:cNvPicPr/>
                  </pic:nvPicPr>
                  <pic:blipFill rotWithShape="1">
                    <a:blip r:embed="rId22">
                      <a:extLst>
                        <a:ext uri="{28A0092B-C50C-407E-A947-70E740481C1C}">
                          <a14:useLocalDpi xmlns:a14="http://schemas.microsoft.com/office/drawing/2010/main" val="0"/>
                        </a:ext>
                      </a:extLst>
                    </a:blip>
                    <a:srcRect l="5555" t="4231" r="7407" b="9614"/>
                    <a:stretch/>
                  </pic:blipFill>
                  <pic:spPr bwMode="auto">
                    <a:xfrm>
                      <a:off x="0" y="0"/>
                      <a:ext cx="4775200" cy="6207760"/>
                    </a:xfrm>
                    <a:prstGeom prst="rect">
                      <a:avLst/>
                    </a:prstGeom>
                    <a:ln>
                      <a:noFill/>
                    </a:ln>
                    <a:extLst>
                      <a:ext uri="{53640926-AAD7-44d8-BBD7-CCE9431645EC}">
                        <a14:shadowObscured xmlns:a14="http://schemas.microsoft.com/office/drawing/2010/main"/>
                      </a:ext>
                    </a:extLst>
                  </pic:spPr>
                </pic:pic>
              </a:graphicData>
            </a:graphic>
          </wp:inline>
        </w:drawing>
      </w:r>
    </w:p>
    <w:p w14:paraId="130617C5" w14:textId="5740F26B" w:rsidR="00F87E61" w:rsidRDefault="00F87E61" w:rsidP="007A534A">
      <w:pPr>
        <w:widowControl w:val="0"/>
        <w:autoSpaceDE w:val="0"/>
        <w:autoSpaceDN w:val="0"/>
        <w:adjustRightInd w:val="0"/>
      </w:pPr>
      <w:r>
        <w:t>Figure III.1.1. Logger 16 data from NTAS 14: wind U (m/s)</w:t>
      </w:r>
      <w:proofErr w:type="gramStart"/>
      <w:r>
        <w:t>,</w:t>
      </w:r>
      <w:proofErr w:type="gramEnd"/>
      <w:r>
        <w:t xml:space="preserve"> wind V (m/s), SST (</w:t>
      </w:r>
      <w:r>
        <w:rPr>
          <w:rFonts w:ascii="Cambria" w:hAnsi="Cambria"/>
        </w:rPr>
        <w:t>°</w:t>
      </w:r>
      <w:r>
        <w:t>C), surface salinity (</w:t>
      </w:r>
      <w:proofErr w:type="spellStart"/>
      <w:r>
        <w:t>psu</w:t>
      </w:r>
      <w:proofErr w:type="spellEnd"/>
      <w:r>
        <w:t>), precipitation (mm).</w:t>
      </w:r>
    </w:p>
    <w:p w14:paraId="71A0C6A3" w14:textId="77777777" w:rsidR="00F87E61" w:rsidRDefault="00F87E61" w:rsidP="007A534A">
      <w:pPr>
        <w:widowControl w:val="0"/>
        <w:autoSpaceDE w:val="0"/>
        <w:autoSpaceDN w:val="0"/>
        <w:adjustRightInd w:val="0"/>
      </w:pPr>
    </w:p>
    <w:p w14:paraId="3FF15E44" w14:textId="651EEA99" w:rsidR="00F87E61" w:rsidRDefault="00F87E61" w:rsidP="007A534A">
      <w:pPr>
        <w:widowControl w:val="0"/>
        <w:autoSpaceDE w:val="0"/>
        <w:autoSpaceDN w:val="0"/>
        <w:adjustRightInd w:val="0"/>
      </w:pPr>
      <w:r>
        <w:rPr>
          <w:noProof/>
        </w:rPr>
        <w:drawing>
          <wp:inline distT="0" distB="0" distL="0" distR="0" wp14:anchorId="6E1AEE49" wp14:editId="2A189622">
            <wp:extent cx="4754880" cy="6187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as14_wndsalsstprc2a.png"/>
                    <pic:cNvPicPr/>
                  </pic:nvPicPr>
                  <pic:blipFill rotWithShape="1">
                    <a:blip r:embed="rId23">
                      <a:extLst>
                        <a:ext uri="{28A0092B-C50C-407E-A947-70E740481C1C}">
                          <a14:useLocalDpi xmlns:a14="http://schemas.microsoft.com/office/drawing/2010/main" val="0"/>
                        </a:ext>
                      </a:extLst>
                    </a:blip>
                    <a:srcRect l="5926" t="4231" r="7407" b="9897"/>
                    <a:stretch/>
                  </pic:blipFill>
                  <pic:spPr bwMode="auto">
                    <a:xfrm>
                      <a:off x="0" y="0"/>
                      <a:ext cx="4754880" cy="6187440"/>
                    </a:xfrm>
                    <a:prstGeom prst="rect">
                      <a:avLst/>
                    </a:prstGeom>
                    <a:ln>
                      <a:noFill/>
                    </a:ln>
                    <a:extLst>
                      <a:ext uri="{53640926-AAD7-44d8-BBD7-CCE9431645EC}">
                        <a14:shadowObscured xmlns:a14="http://schemas.microsoft.com/office/drawing/2010/main"/>
                      </a:ext>
                    </a:extLst>
                  </pic:spPr>
                </pic:pic>
              </a:graphicData>
            </a:graphic>
          </wp:inline>
        </w:drawing>
      </w:r>
    </w:p>
    <w:p w14:paraId="0C446C00" w14:textId="088CA679" w:rsidR="00F87E61" w:rsidRDefault="00F87E61" w:rsidP="007A534A">
      <w:pPr>
        <w:widowControl w:val="0"/>
        <w:autoSpaceDE w:val="0"/>
        <w:autoSpaceDN w:val="0"/>
        <w:adjustRightInd w:val="0"/>
      </w:pPr>
      <w:r>
        <w:t xml:space="preserve">Figure III.1.2. </w:t>
      </w:r>
      <w:proofErr w:type="gramStart"/>
      <w:r>
        <w:t>Same as Fig.</w:t>
      </w:r>
      <w:proofErr w:type="gramEnd"/>
      <w:r>
        <w:t xml:space="preserve"> </w:t>
      </w:r>
      <w:proofErr w:type="gramStart"/>
      <w:r>
        <w:t>III.1.1 but for logger 12.</w:t>
      </w:r>
      <w:proofErr w:type="gramEnd"/>
    </w:p>
    <w:p w14:paraId="37EFE0B7" w14:textId="77777777" w:rsidR="00F87E61" w:rsidRDefault="00F87E61" w:rsidP="007A534A">
      <w:pPr>
        <w:widowControl w:val="0"/>
        <w:autoSpaceDE w:val="0"/>
        <w:autoSpaceDN w:val="0"/>
        <w:adjustRightInd w:val="0"/>
      </w:pPr>
    </w:p>
    <w:p w14:paraId="16DB2935" w14:textId="77777777" w:rsidR="00F87E61" w:rsidRDefault="00F87E61" w:rsidP="007A534A">
      <w:pPr>
        <w:widowControl w:val="0"/>
        <w:autoSpaceDE w:val="0"/>
        <w:autoSpaceDN w:val="0"/>
        <w:adjustRightInd w:val="0"/>
      </w:pPr>
    </w:p>
    <w:p w14:paraId="70C88109" w14:textId="6294C487" w:rsidR="00F87E61" w:rsidRDefault="00F87E61" w:rsidP="007A534A">
      <w:pPr>
        <w:widowControl w:val="0"/>
        <w:autoSpaceDE w:val="0"/>
        <w:autoSpaceDN w:val="0"/>
        <w:adjustRightInd w:val="0"/>
      </w:pPr>
      <w:r>
        <w:rPr>
          <w:noProof/>
        </w:rPr>
        <w:drawing>
          <wp:inline distT="0" distB="0" distL="0" distR="0" wp14:anchorId="00446C7A" wp14:editId="72B67B0A">
            <wp:extent cx="4815840" cy="6197600"/>
            <wp:effectExtent l="0" t="0" r="1016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as14_latrhbplwsw1a.png"/>
                    <pic:cNvPicPr/>
                  </pic:nvPicPr>
                  <pic:blipFill rotWithShape="1">
                    <a:blip r:embed="rId24">
                      <a:extLst>
                        <a:ext uri="{28A0092B-C50C-407E-A947-70E740481C1C}">
                          <a14:useLocalDpi xmlns:a14="http://schemas.microsoft.com/office/drawing/2010/main" val="0"/>
                        </a:ext>
                      </a:extLst>
                    </a:blip>
                    <a:srcRect l="4629" t="4231" r="7593" b="9756"/>
                    <a:stretch/>
                  </pic:blipFill>
                  <pic:spPr bwMode="auto">
                    <a:xfrm>
                      <a:off x="0" y="0"/>
                      <a:ext cx="4815840" cy="6197600"/>
                    </a:xfrm>
                    <a:prstGeom prst="rect">
                      <a:avLst/>
                    </a:prstGeom>
                    <a:ln>
                      <a:noFill/>
                    </a:ln>
                    <a:extLst>
                      <a:ext uri="{53640926-AAD7-44d8-BBD7-CCE9431645EC}">
                        <a14:shadowObscured xmlns:a14="http://schemas.microsoft.com/office/drawing/2010/main"/>
                      </a:ext>
                    </a:extLst>
                  </pic:spPr>
                </pic:pic>
              </a:graphicData>
            </a:graphic>
          </wp:inline>
        </w:drawing>
      </w:r>
    </w:p>
    <w:p w14:paraId="5D9B2D1C" w14:textId="67623BB5" w:rsidR="00F87E61" w:rsidRDefault="00F87E61" w:rsidP="007A534A">
      <w:pPr>
        <w:widowControl w:val="0"/>
        <w:autoSpaceDE w:val="0"/>
        <w:autoSpaceDN w:val="0"/>
        <w:adjustRightInd w:val="0"/>
      </w:pPr>
      <w:r>
        <w:t>Figure III.1.3.  Logger 16 data from NTAS 14: Air temperature (</w:t>
      </w:r>
      <w:r>
        <w:rPr>
          <w:rFonts w:ascii="Cambria" w:hAnsi="Cambria"/>
        </w:rPr>
        <w:t>°</w:t>
      </w:r>
      <w:r>
        <w:t>C), relative humidity (%RH), barometric pressure (mbar), Longwave radiation (W/m</w:t>
      </w:r>
      <w:r w:rsidRPr="00F87E61">
        <w:rPr>
          <w:vertAlign w:val="superscript"/>
        </w:rPr>
        <w:t>2</w:t>
      </w:r>
      <w:r>
        <w:t xml:space="preserve">), </w:t>
      </w:r>
      <w:proofErr w:type="gramStart"/>
      <w:r>
        <w:t>Shortwave radiation</w:t>
      </w:r>
      <w:proofErr w:type="gramEnd"/>
      <w:r>
        <w:t xml:space="preserve"> (W/m</w:t>
      </w:r>
      <w:r w:rsidRPr="00F87E61">
        <w:rPr>
          <w:vertAlign w:val="superscript"/>
        </w:rPr>
        <w:t>2</w:t>
      </w:r>
      <w:r>
        <w:t>).</w:t>
      </w:r>
    </w:p>
    <w:p w14:paraId="3E997D20" w14:textId="77777777" w:rsidR="00F87E61" w:rsidRDefault="00F87E61" w:rsidP="007A534A">
      <w:pPr>
        <w:widowControl w:val="0"/>
        <w:autoSpaceDE w:val="0"/>
        <w:autoSpaceDN w:val="0"/>
        <w:adjustRightInd w:val="0"/>
      </w:pPr>
    </w:p>
    <w:p w14:paraId="2161FD75" w14:textId="45D8DE20" w:rsidR="00F87E61" w:rsidRDefault="00F87E61" w:rsidP="007A534A">
      <w:pPr>
        <w:widowControl w:val="0"/>
        <w:autoSpaceDE w:val="0"/>
        <w:autoSpaceDN w:val="0"/>
        <w:adjustRightInd w:val="0"/>
      </w:pPr>
      <w:r>
        <w:rPr>
          <w:noProof/>
        </w:rPr>
        <w:drawing>
          <wp:inline distT="0" distB="0" distL="0" distR="0" wp14:anchorId="2BCE5DE6" wp14:editId="191B5467">
            <wp:extent cx="4836160" cy="62585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as14_latrhbplwsw2a.png"/>
                    <pic:cNvPicPr/>
                  </pic:nvPicPr>
                  <pic:blipFill rotWithShape="1">
                    <a:blip r:embed="rId25">
                      <a:extLst>
                        <a:ext uri="{28A0092B-C50C-407E-A947-70E740481C1C}">
                          <a14:useLocalDpi xmlns:a14="http://schemas.microsoft.com/office/drawing/2010/main" val="0"/>
                        </a:ext>
                      </a:extLst>
                    </a:blip>
                    <a:srcRect l="4629" t="4089" r="7222" b="9051"/>
                    <a:stretch/>
                  </pic:blipFill>
                  <pic:spPr bwMode="auto">
                    <a:xfrm>
                      <a:off x="0" y="0"/>
                      <a:ext cx="4836160" cy="6258560"/>
                    </a:xfrm>
                    <a:prstGeom prst="rect">
                      <a:avLst/>
                    </a:prstGeom>
                    <a:ln>
                      <a:noFill/>
                    </a:ln>
                    <a:extLst>
                      <a:ext uri="{53640926-AAD7-44d8-BBD7-CCE9431645EC}">
                        <a14:shadowObscured xmlns:a14="http://schemas.microsoft.com/office/drawing/2010/main"/>
                      </a:ext>
                    </a:extLst>
                  </pic:spPr>
                </pic:pic>
              </a:graphicData>
            </a:graphic>
          </wp:inline>
        </w:drawing>
      </w:r>
    </w:p>
    <w:p w14:paraId="4881BC9F" w14:textId="65769BF7" w:rsidR="00F87E61" w:rsidRDefault="00F87E61" w:rsidP="007A534A">
      <w:pPr>
        <w:widowControl w:val="0"/>
        <w:autoSpaceDE w:val="0"/>
        <w:autoSpaceDN w:val="0"/>
        <w:adjustRightInd w:val="0"/>
      </w:pPr>
      <w:r>
        <w:t xml:space="preserve">Figure III.1.4. </w:t>
      </w:r>
      <w:proofErr w:type="gramStart"/>
      <w:r>
        <w:t>Same as Fig.</w:t>
      </w:r>
      <w:proofErr w:type="gramEnd"/>
      <w:r>
        <w:t xml:space="preserve"> </w:t>
      </w:r>
      <w:proofErr w:type="gramStart"/>
      <w:r>
        <w:t>III.1.3 but for logger 12.</w:t>
      </w:r>
      <w:proofErr w:type="gramEnd"/>
    </w:p>
    <w:p w14:paraId="342E0B5C" w14:textId="77777777" w:rsidR="00F87E61" w:rsidRDefault="00F87E61" w:rsidP="007A534A">
      <w:pPr>
        <w:widowControl w:val="0"/>
        <w:autoSpaceDE w:val="0"/>
        <w:autoSpaceDN w:val="0"/>
        <w:adjustRightInd w:val="0"/>
      </w:pPr>
    </w:p>
    <w:p w14:paraId="124A40E1" w14:textId="77777777" w:rsidR="00F87E61" w:rsidRDefault="00F87E61" w:rsidP="007A534A">
      <w:pPr>
        <w:widowControl w:val="0"/>
        <w:autoSpaceDE w:val="0"/>
        <w:autoSpaceDN w:val="0"/>
        <w:adjustRightInd w:val="0"/>
      </w:pPr>
    </w:p>
    <w:p w14:paraId="6799943C" w14:textId="547717EA" w:rsidR="0080501F" w:rsidRPr="0080501F" w:rsidRDefault="0080501F" w:rsidP="007A534A">
      <w:pPr>
        <w:widowControl w:val="0"/>
        <w:autoSpaceDE w:val="0"/>
        <w:autoSpaceDN w:val="0"/>
        <w:adjustRightInd w:val="0"/>
        <w:rPr>
          <w:u w:val="single"/>
        </w:rPr>
      </w:pPr>
      <w:r w:rsidRPr="0080501F">
        <w:rPr>
          <w:u w:val="single"/>
        </w:rPr>
        <w:t>III.2 ASIMET modules</w:t>
      </w:r>
    </w:p>
    <w:p w14:paraId="5A74F8BC" w14:textId="77777777" w:rsidR="0080501F" w:rsidRDefault="0080501F" w:rsidP="007A534A">
      <w:pPr>
        <w:widowControl w:val="0"/>
        <w:autoSpaceDE w:val="0"/>
        <w:autoSpaceDN w:val="0"/>
        <w:adjustRightInd w:val="0"/>
      </w:pPr>
    </w:p>
    <w:p w14:paraId="77DD611E" w14:textId="7527299A" w:rsidR="0080501F" w:rsidRDefault="0080501F" w:rsidP="007A534A">
      <w:pPr>
        <w:widowControl w:val="0"/>
        <w:autoSpaceDE w:val="0"/>
        <w:autoSpaceDN w:val="0"/>
        <w:adjustRightInd w:val="0"/>
      </w:pPr>
      <w:r>
        <w:t>Data from ASIMET modules was also collected from module memory cards directly. BPR217 had more data than its counterpart on logger 16.</w:t>
      </w:r>
    </w:p>
    <w:p w14:paraId="4BF3C908" w14:textId="77777777" w:rsidR="0080501F" w:rsidRDefault="0080501F" w:rsidP="007A534A">
      <w:pPr>
        <w:widowControl w:val="0"/>
        <w:autoSpaceDE w:val="0"/>
        <w:autoSpaceDN w:val="0"/>
        <w:adjustRightInd w:val="0"/>
      </w:pPr>
    </w:p>
    <w:p w14:paraId="6274157D" w14:textId="56522D5F" w:rsidR="0080501F" w:rsidRPr="0080501F" w:rsidRDefault="0080501F" w:rsidP="007A534A">
      <w:pPr>
        <w:widowControl w:val="0"/>
        <w:autoSpaceDE w:val="0"/>
        <w:autoSpaceDN w:val="0"/>
        <w:adjustRightInd w:val="0"/>
        <w:rPr>
          <w:u w:val="single"/>
        </w:rPr>
      </w:pPr>
      <w:r w:rsidRPr="0080501F">
        <w:rPr>
          <w:u w:val="single"/>
        </w:rPr>
        <w:t>III.2.1. Data processing</w:t>
      </w:r>
    </w:p>
    <w:p w14:paraId="1A695798" w14:textId="77777777" w:rsidR="0080501F" w:rsidRDefault="0080501F" w:rsidP="007A534A">
      <w:pPr>
        <w:widowControl w:val="0"/>
        <w:autoSpaceDE w:val="0"/>
        <w:autoSpaceDN w:val="0"/>
        <w:adjustRightInd w:val="0"/>
      </w:pPr>
    </w:p>
    <w:p w14:paraId="29A37678" w14:textId="5691D74E" w:rsidR="0080501F" w:rsidRDefault="0080501F" w:rsidP="007A534A">
      <w:pPr>
        <w:widowControl w:val="0"/>
        <w:autoSpaceDE w:val="0"/>
        <w:autoSpaceDN w:val="0"/>
        <w:adjustRightInd w:val="0"/>
      </w:pPr>
      <w:r>
        <w:t xml:space="preserve">Data files are in folder </w:t>
      </w:r>
      <w:r w:rsidRPr="00371B07">
        <w:rPr>
          <w:i/>
        </w:rPr>
        <w:t>NTAS14_Recovery/data/</w:t>
      </w:r>
      <w:proofErr w:type="spellStart"/>
      <w:r w:rsidRPr="00371B07">
        <w:rPr>
          <w:i/>
        </w:rPr>
        <w:t>asimet</w:t>
      </w:r>
      <w:proofErr w:type="spellEnd"/>
      <w:r w:rsidRPr="00371B07">
        <w:rPr>
          <w:i/>
        </w:rPr>
        <w:t>/modules</w:t>
      </w:r>
      <w:r>
        <w:t>.</w:t>
      </w:r>
    </w:p>
    <w:p w14:paraId="5E7F594D" w14:textId="312BDA31" w:rsidR="0080501F" w:rsidRDefault="0080501F" w:rsidP="007A534A">
      <w:pPr>
        <w:widowControl w:val="0"/>
        <w:autoSpaceDE w:val="0"/>
        <w:autoSpaceDN w:val="0"/>
        <w:adjustRightInd w:val="0"/>
      </w:pPr>
      <w:proofErr w:type="spellStart"/>
      <w:r>
        <w:t>i</w:t>
      </w:r>
      <w:proofErr w:type="spellEnd"/>
      <w:r>
        <w:t xml:space="preserve">) </w:t>
      </w:r>
      <w:proofErr w:type="gramStart"/>
      <w:r>
        <w:t>in</w:t>
      </w:r>
      <w:proofErr w:type="gramEnd"/>
      <w:r>
        <w:t xml:space="preserve"> Matlab run </w:t>
      </w:r>
      <w:proofErr w:type="spellStart"/>
      <w:r w:rsidRPr="00DB4C80">
        <w:rPr>
          <w:b/>
        </w:rPr>
        <w:t>do_mods.m</w:t>
      </w:r>
      <w:proofErr w:type="spellEnd"/>
    </w:p>
    <w:p w14:paraId="28D291B0" w14:textId="79DB520A" w:rsidR="0080501F" w:rsidRDefault="0080501F" w:rsidP="007A534A">
      <w:pPr>
        <w:widowControl w:val="0"/>
        <w:autoSpaceDE w:val="0"/>
        <w:autoSpaceDN w:val="0"/>
        <w:adjustRightInd w:val="0"/>
      </w:pPr>
      <w:r>
        <w:t xml:space="preserve">ii) </w:t>
      </w:r>
      <w:proofErr w:type="gramStart"/>
      <w:r>
        <w:t>in</w:t>
      </w:r>
      <w:proofErr w:type="gramEnd"/>
      <w:r>
        <w:t xml:space="preserve"> Matlab, run </w:t>
      </w:r>
      <w:proofErr w:type="spellStart"/>
      <w:r w:rsidRPr="00DB4C80">
        <w:rPr>
          <w:b/>
        </w:rPr>
        <w:t>do_plot_mods_auto.m</w:t>
      </w:r>
      <w:proofErr w:type="spellEnd"/>
    </w:p>
    <w:p w14:paraId="7844937E" w14:textId="77777777" w:rsidR="0080501F" w:rsidRDefault="0080501F" w:rsidP="007A534A">
      <w:pPr>
        <w:widowControl w:val="0"/>
        <w:autoSpaceDE w:val="0"/>
        <w:autoSpaceDN w:val="0"/>
        <w:adjustRightInd w:val="0"/>
      </w:pPr>
    </w:p>
    <w:p w14:paraId="6DE740D7" w14:textId="510F99CF" w:rsidR="0080501F" w:rsidRDefault="0080501F" w:rsidP="007A534A">
      <w:pPr>
        <w:widowControl w:val="0"/>
        <w:autoSpaceDE w:val="0"/>
        <w:autoSpaceDN w:val="0"/>
        <w:adjustRightInd w:val="0"/>
      </w:pPr>
      <w:r>
        <w:t xml:space="preserve">Step </w:t>
      </w:r>
      <w:proofErr w:type="spellStart"/>
      <w:r>
        <w:t>i</w:t>
      </w:r>
      <w:proofErr w:type="spellEnd"/>
      <w:r>
        <w:t xml:space="preserve">) </w:t>
      </w:r>
      <w:r w:rsidR="007177B5">
        <w:t xml:space="preserve">calls </w:t>
      </w:r>
      <w:r w:rsidR="007177B5" w:rsidRPr="00DB4C80">
        <w:rPr>
          <w:b/>
        </w:rPr>
        <w:t>ntas14meta.m</w:t>
      </w:r>
      <w:r w:rsidR="007177B5">
        <w:t xml:space="preserve"> to create ntas14 meta data, then calls </w:t>
      </w:r>
      <w:proofErr w:type="spellStart"/>
      <w:r w:rsidR="007177B5" w:rsidRPr="00DB4C80">
        <w:rPr>
          <w:b/>
        </w:rPr>
        <w:t>get_mod_meta.m</w:t>
      </w:r>
      <w:proofErr w:type="spellEnd"/>
      <w:r w:rsidR="007177B5">
        <w:t xml:space="preserve"> on </w:t>
      </w:r>
      <w:r w:rsidR="007177B5" w:rsidRPr="00DB4C80">
        <w:rPr>
          <w:b/>
        </w:rPr>
        <w:t>N14modhts.csv</w:t>
      </w:r>
      <w:r w:rsidR="007177B5">
        <w:t xml:space="preserve">, then calls </w:t>
      </w:r>
      <w:proofErr w:type="spellStart"/>
      <w:r w:rsidR="007177B5" w:rsidRPr="00DB4C80">
        <w:rPr>
          <w:b/>
        </w:rPr>
        <w:t>load_bin_module.m</w:t>
      </w:r>
      <w:proofErr w:type="spellEnd"/>
      <w:r w:rsidR="007177B5">
        <w:t xml:space="preserve"> to read datasets from each ASIMET module; the data and metadata are then saved together for each sensor in files with name format: ntas14_SSS_XXX.mat (SSS is sensor type like ‘</w:t>
      </w:r>
      <w:proofErr w:type="spellStart"/>
      <w:r w:rsidR="007177B5">
        <w:t>bpr</w:t>
      </w:r>
      <w:proofErr w:type="spellEnd"/>
      <w:r w:rsidR="007177B5">
        <w:t>’ for BPR barometric pressure; XXX is sensor’s serial number).</w:t>
      </w:r>
      <w:r w:rsidR="00DB4C80">
        <w:t xml:space="preserve"> Step ii) loads logger files and module files and plots both loggers and both modules data in same figure for each sensor. Figures are saved in </w:t>
      </w:r>
      <w:r w:rsidR="00DB4C80" w:rsidRPr="00371B07">
        <w:rPr>
          <w:i/>
        </w:rPr>
        <w:t>NTAS14_Recovery/Figures/</w:t>
      </w:r>
      <w:proofErr w:type="spellStart"/>
      <w:r w:rsidR="00DB4C80" w:rsidRPr="00371B07">
        <w:rPr>
          <w:i/>
        </w:rPr>
        <w:t>asimet</w:t>
      </w:r>
      <w:proofErr w:type="spellEnd"/>
      <w:r w:rsidR="00DB4C80" w:rsidRPr="00371B07">
        <w:rPr>
          <w:i/>
        </w:rPr>
        <w:t>/modules</w:t>
      </w:r>
      <w:r w:rsidR="00DB4C80">
        <w:t>.</w:t>
      </w:r>
    </w:p>
    <w:p w14:paraId="02E3B86F" w14:textId="77777777" w:rsidR="0080501F" w:rsidRDefault="0080501F" w:rsidP="007A534A">
      <w:pPr>
        <w:widowControl w:val="0"/>
        <w:autoSpaceDE w:val="0"/>
        <w:autoSpaceDN w:val="0"/>
        <w:adjustRightInd w:val="0"/>
      </w:pPr>
    </w:p>
    <w:p w14:paraId="7A73EA63" w14:textId="77777777" w:rsidR="0080501F" w:rsidRDefault="0080501F" w:rsidP="007A534A">
      <w:pPr>
        <w:widowControl w:val="0"/>
        <w:autoSpaceDE w:val="0"/>
        <w:autoSpaceDN w:val="0"/>
        <w:adjustRightInd w:val="0"/>
      </w:pPr>
    </w:p>
    <w:p w14:paraId="200A38C1" w14:textId="4F9F7A89" w:rsidR="00907654" w:rsidRPr="00907654" w:rsidRDefault="00DB4C80" w:rsidP="007A534A">
      <w:pPr>
        <w:widowControl w:val="0"/>
        <w:autoSpaceDE w:val="0"/>
        <w:autoSpaceDN w:val="0"/>
        <w:adjustRightInd w:val="0"/>
        <w:rPr>
          <w:u w:val="single"/>
        </w:rPr>
      </w:pPr>
      <w:r>
        <w:rPr>
          <w:u w:val="single"/>
        </w:rPr>
        <w:t>III.3</w:t>
      </w:r>
      <w:r w:rsidR="00907654" w:rsidRPr="00907654">
        <w:rPr>
          <w:u w:val="single"/>
        </w:rPr>
        <w:t>. Standalone LASCAR</w:t>
      </w:r>
    </w:p>
    <w:p w14:paraId="4330126A" w14:textId="77777777" w:rsidR="00907654" w:rsidRDefault="00907654" w:rsidP="007A534A">
      <w:pPr>
        <w:widowControl w:val="0"/>
        <w:autoSpaceDE w:val="0"/>
        <w:autoSpaceDN w:val="0"/>
        <w:adjustRightInd w:val="0"/>
      </w:pPr>
    </w:p>
    <w:p w14:paraId="6369824A" w14:textId="49249D49" w:rsidR="00907654" w:rsidRDefault="00907654" w:rsidP="007A534A">
      <w:pPr>
        <w:widowControl w:val="0"/>
        <w:autoSpaceDE w:val="0"/>
        <w:autoSpaceDN w:val="0"/>
        <w:adjustRightInd w:val="0"/>
      </w:pPr>
      <w:r>
        <w:t>There was one Lascar air temperature and humidity sensor deployed on the meteorological tower of NTAS 14. Data record from the Lascar is complete.</w:t>
      </w:r>
    </w:p>
    <w:p w14:paraId="1CB2E844" w14:textId="77777777" w:rsidR="00907654" w:rsidRDefault="00907654" w:rsidP="007A534A">
      <w:pPr>
        <w:widowControl w:val="0"/>
        <w:autoSpaceDE w:val="0"/>
        <w:autoSpaceDN w:val="0"/>
        <w:adjustRightInd w:val="0"/>
      </w:pPr>
    </w:p>
    <w:p w14:paraId="77582CC4" w14:textId="77777777" w:rsidR="00907654" w:rsidRDefault="00907654" w:rsidP="007A534A">
      <w:pPr>
        <w:widowControl w:val="0"/>
        <w:autoSpaceDE w:val="0"/>
        <w:autoSpaceDN w:val="0"/>
        <w:adjustRightInd w:val="0"/>
      </w:pPr>
    </w:p>
    <w:p w14:paraId="16853E04" w14:textId="7086F652" w:rsidR="00907654" w:rsidRPr="00907654" w:rsidRDefault="00291EB8" w:rsidP="007A534A">
      <w:pPr>
        <w:widowControl w:val="0"/>
        <w:autoSpaceDE w:val="0"/>
        <w:autoSpaceDN w:val="0"/>
        <w:adjustRightInd w:val="0"/>
        <w:rPr>
          <w:u w:val="single"/>
        </w:rPr>
      </w:pPr>
      <w:r>
        <w:rPr>
          <w:u w:val="single"/>
        </w:rPr>
        <w:t>III.3</w:t>
      </w:r>
      <w:r w:rsidR="00907654" w:rsidRPr="00907654">
        <w:rPr>
          <w:u w:val="single"/>
        </w:rPr>
        <w:t>.1 Data processing</w:t>
      </w:r>
    </w:p>
    <w:p w14:paraId="742798C1" w14:textId="77777777" w:rsidR="00907654" w:rsidRDefault="00907654" w:rsidP="007A534A">
      <w:pPr>
        <w:widowControl w:val="0"/>
        <w:autoSpaceDE w:val="0"/>
        <w:autoSpaceDN w:val="0"/>
        <w:adjustRightInd w:val="0"/>
      </w:pPr>
    </w:p>
    <w:p w14:paraId="2E1C1C13" w14:textId="308629C5" w:rsidR="00907654" w:rsidRDefault="00907654" w:rsidP="007A534A">
      <w:pPr>
        <w:widowControl w:val="0"/>
        <w:autoSpaceDE w:val="0"/>
        <w:autoSpaceDN w:val="0"/>
        <w:adjustRightInd w:val="0"/>
      </w:pPr>
      <w:r>
        <w:t xml:space="preserve">Data files are in </w:t>
      </w:r>
      <w:r w:rsidRPr="00371B07">
        <w:rPr>
          <w:i/>
        </w:rPr>
        <w:t>NTAS14_Recovery/data/lascar</w:t>
      </w:r>
      <w:r>
        <w:t xml:space="preserve"> and are listed in Table III.</w:t>
      </w:r>
      <w:r w:rsidR="00DB4C80">
        <w:t>3</w:t>
      </w:r>
      <w:r>
        <w:t>.1.</w:t>
      </w:r>
    </w:p>
    <w:p w14:paraId="0CBA5172" w14:textId="77777777" w:rsidR="00907654" w:rsidRDefault="00907654" w:rsidP="007A534A">
      <w:pPr>
        <w:widowControl w:val="0"/>
        <w:autoSpaceDE w:val="0"/>
        <w:autoSpaceDN w:val="0"/>
        <w:adjustRightInd w:val="0"/>
      </w:pPr>
    </w:p>
    <w:p w14:paraId="09C3961E" w14:textId="22B86315" w:rsidR="0067245E" w:rsidRDefault="0067245E" w:rsidP="007A534A">
      <w:pPr>
        <w:widowControl w:val="0"/>
        <w:autoSpaceDE w:val="0"/>
        <w:autoSpaceDN w:val="0"/>
        <w:adjustRightInd w:val="0"/>
      </w:pPr>
      <w:proofErr w:type="spellStart"/>
      <w:r>
        <w:t>i</w:t>
      </w:r>
      <w:proofErr w:type="spellEnd"/>
      <w:r>
        <w:t xml:space="preserve">) In Matlab, run </w:t>
      </w:r>
      <w:proofErr w:type="spellStart"/>
      <w:r w:rsidRPr="0067245E">
        <w:rPr>
          <w:b/>
        </w:rPr>
        <w:t>do_lascar.m</w:t>
      </w:r>
      <w:proofErr w:type="spellEnd"/>
    </w:p>
    <w:p w14:paraId="16C51B63" w14:textId="0E3B2713" w:rsidR="0067245E" w:rsidRDefault="0067245E" w:rsidP="007A534A">
      <w:pPr>
        <w:widowControl w:val="0"/>
        <w:autoSpaceDE w:val="0"/>
        <w:autoSpaceDN w:val="0"/>
        <w:adjustRightInd w:val="0"/>
      </w:pPr>
      <w:r>
        <w:t xml:space="preserve">ii) In Matlab, run </w:t>
      </w:r>
      <w:proofErr w:type="spellStart"/>
      <w:r w:rsidRPr="0067245E">
        <w:rPr>
          <w:b/>
        </w:rPr>
        <w:t>plot_lascar.m</w:t>
      </w:r>
      <w:proofErr w:type="spellEnd"/>
    </w:p>
    <w:p w14:paraId="16BDE65C" w14:textId="77777777" w:rsidR="0067245E" w:rsidRDefault="0067245E" w:rsidP="007A534A">
      <w:pPr>
        <w:widowControl w:val="0"/>
        <w:autoSpaceDE w:val="0"/>
        <w:autoSpaceDN w:val="0"/>
        <w:adjustRightInd w:val="0"/>
      </w:pPr>
    </w:p>
    <w:p w14:paraId="0E56BA9A" w14:textId="7346487F" w:rsidR="0067245E" w:rsidRDefault="0067245E" w:rsidP="007A534A">
      <w:pPr>
        <w:widowControl w:val="0"/>
        <w:autoSpaceDE w:val="0"/>
        <w:autoSpaceDN w:val="0"/>
        <w:adjustRightInd w:val="0"/>
      </w:pPr>
      <w:r>
        <w:t xml:space="preserve">Step </w:t>
      </w:r>
      <w:proofErr w:type="spellStart"/>
      <w:r>
        <w:t>i</w:t>
      </w:r>
      <w:proofErr w:type="spellEnd"/>
      <w:r>
        <w:t xml:space="preserve">) calls </w:t>
      </w:r>
      <w:r w:rsidRPr="0067245E">
        <w:rPr>
          <w:b/>
        </w:rPr>
        <w:t>ntas14meta.m</w:t>
      </w:r>
      <w:r>
        <w:t xml:space="preserve"> to create platform meta data, then </w:t>
      </w:r>
      <w:proofErr w:type="spellStart"/>
      <w:r w:rsidRPr="0067245E">
        <w:rPr>
          <w:b/>
        </w:rPr>
        <w:t>loadlascar.m</w:t>
      </w:r>
      <w:proofErr w:type="spellEnd"/>
      <w:r>
        <w:t xml:space="preserve"> to read the lascar data text file listed in Table III.</w:t>
      </w:r>
      <w:r w:rsidR="00DB4C80">
        <w:t>3</w:t>
      </w:r>
      <w:r w:rsidR="00291EB8">
        <w:t>.1. Meta</w:t>
      </w:r>
      <w:r>
        <w:t>data for the instrument is</w:t>
      </w:r>
      <w:r w:rsidR="00371B07">
        <w:t xml:space="preserve"> then created and data and meta</w:t>
      </w:r>
      <w:r>
        <w:t>data are both saved in output Matlab file listed in Table III.</w:t>
      </w:r>
      <w:r w:rsidR="00DB4C80">
        <w:t>3</w:t>
      </w:r>
      <w:r>
        <w:t>.1. Step ii) plots the data from the Matlab data file and saves the plots in</w:t>
      </w:r>
      <w:r w:rsidR="00291EB8">
        <w:t xml:space="preserve"> </w:t>
      </w:r>
      <w:proofErr w:type="gramStart"/>
      <w:r w:rsidR="00371B07">
        <w:t>folder ..</w:t>
      </w:r>
      <w:proofErr w:type="gramEnd"/>
      <w:r w:rsidRPr="00371B07">
        <w:rPr>
          <w:i/>
        </w:rPr>
        <w:t>/</w:t>
      </w:r>
      <w:proofErr w:type="gramStart"/>
      <w:r w:rsidRPr="00371B07">
        <w:rPr>
          <w:i/>
        </w:rPr>
        <w:t>..</w:t>
      </w:r>
      <w:proofErr w:type="gramEnd"/>
      <w:r w:rsidRPr="00371B07">
        <w:rPr>
          <w:i/>
        </w:rPr>
        <w:t>/Figures/lascar</w:t>
      </w:r>
      <w:r>
        <w:t>.</w:t>
      </w:r>
    </w:p>
    <w:p w14:paraId="2F62C428" w14:textId="77777777" w:rsidR="0067245E" w:rsidRDefault="0067245E" w:rsidP="007A534A">
      <w:pPr>
        <w:widowControl w:val="0"/>
        <w:autoSpaceDE w:val="0"/>
        <w:autoSpaceDN w:val="0"/>
        <w:adjustRightInd w:val="0"/>
      </w:pPr>
    </w:p>
    <w:p w14:paraId="59AAD5D0" w14:textId="43F19B4F" w:rsidR="00907654" w:rsidRDefault="00907654" w:rsidP="007A534A">
      <w:pPr>
        <w:widowControl w:val="0"/>
        <w:autoSpaceDE w:val="0"/>
        <w:autoSpaceDN w:val="0"/>
        <w:adjustRightInd w:val="0"/>
      </w:pPr>
      <w:r>
        <w:t>Table III.</w:t>
      </w:r>
      <w:r w:rsidR="00DB4C80">
        <w:t>3</w:t>
      </w:r>
      <w:r>
        <w:t>.1. Lascar data file names recovered from NTAS 14.</w:t>
      </w:r>
    </w:p>
    <w:tbl>
      <w:tblPr>
        <w:tblStyle w:val="TableGrid"/>
        <w:tblW w:w="0" w:type="auto"/>
        <w:tblLook w:val="04A0" w:firstRow="1" w:lastRow="0" w:firstColumn="1" w:lastColumn="0" w:noHBand="0" w:noVBand="1"/>
      </w:tblPr>
      <w:tblGrid>
        <w:gridCol w:w="2952"/>
        <w:gridCol w:w="2952"/>
        <w:gridCol w:w="2952"/>
      </w:tblGrid>
      <w:tr w:rsidR="00907654" w14:paraId="5C292BBC" w14:textId="77777777" w:rsidTr="00907654">
        <w:tc>
          <w:tcPr>
            <w:tcW w:w="2952" w:type="dxa"/>
          </w:tcPr>
          <w:p w14:paraId="0B8E0334" w14:textId="4AD34B31" w:rsidR="00907654" w:rsidRPr="0067245E" w:rsidRDefault="00907654" w:rsidP="007A534A">
            <w:pPr>
              <w:widowControl w:val="0"/>
              <w:autoSpaceDE w:val="0"/>
              <w:autoSpaceDN w:val="0"/>
              <w:adjustRightInd w:val="0"/>
              <w:rPr>
                <w:b/>
              </w:rPr>
            </w:pPr>
            <w:r w:rsidRPr="0067245E">
              <w:rPr>
                <w:b/>
              </w:rPr>
              <w:t>SN</w:t>
            </w:r>
          </w:p>
        </w:tc>
        <w:tc>
          <w:tcPr>
            <w:tcW w:w="2952" w:type="dxa"/>
          </w:tcPr>
          <w:p w14:paraId="621D8E79" w14:textId="26F86F25" w:rsidR="00907654" w:rsidRPr="0067245E" w:rsidRDefault="00907654" w:rsidP="007A534A">
            <w:pPr>
              <w:widowControl w:val="0"/>
              <w:autoSpaceDE w:val="0"/>
              <w:autoSpaceDN w:val="0"/>
              <w:adjustRightInd w:val="0"/>
              <w:rPr>
                <w:b/>
              </w:rPr>
            </w:pPr>
            <w:r w:rsidRPr="0067245E">
              <w:rPr>
                <w:b/>
              </w:rPr>
              <w:t>Raw file</w:t>
            </w:r>
          </w:p>
        </w:tc>
        <w:tc>
          <w:tcPr>
            <w:tcW w:w="2952" w:type="dxa"/>
          </w:tcPr>
          <w:p w14:paraId="22EF94B8" w14:textId="23CC97D7" w:rsidR="00907654" w:rsidRPr="0067245E" w:rsidRDefault="00907654" w:rsidP="007A534A">
            <w:pPr>
              <w:widowControl w:val="0"/>
              <w:autoSpaceDE w:val="0"/>
              <w:autoSpaceDN w:val="0"/>
              <w:adjustRightInd w:val="0"/>
              <w:rPr>
                <w:b/>
              </w:rPr>
            </w:pPr>
            <w:r w:rsidRPr="0067245E">
              <w:rPr>
                <w:b/>
              </w:rPr>
              <w:t>Matlab output file</w:t>
            </w:r>
          </w:p>
        </w:tc>
      </w:tr>
      <w:tr w:rsidR="00907654" w14:paraId="1073F038" w14:textId="77777777" w:rsidTr="00907654">
        <w:tc>
          <w:tcPr>
            <w:tcW w:w="2952" w:type="dxa"/>
          </w:tcPr>
          <w:p w14:paraId="327FC3C8" w14:textId="6D33250A" w:rsidR="00907654" w:rsidRDefault="00907654" w:rsidP="007A534A">
            <w:pPr>
              <w:widowControl w:val="0"/>
              <w:autoSpaceDE w:val="0"/>
              <w:autoSpaceDN w:val="0"/>
              <w:adjustRightInd w:val="0"/>
            </w:pPr>
            <w:r>
              <w:t>1813</w:t>
            </w:r>
          </w:p>
        </w:tc>
        <w:tc>
          <w:tcPr>
            <w:tcW w:w="2952" w:type="dxa"/>
          </w:tcPr>
          <w:p w14:paraId="6A86AC7D" w14:textId="5E20EE70" w:rsidR="00907654" w:rsidRDefault="00907654" w:rsidP="007A534A">
            <w:pPr>
              <w:widowControl w:val="0"/>
              <w:autoSpaceDE w:val="0"/>
              <w:autoSpaceDN w:val="0"/>
              <w:adjustRightInd w:val="0"/>
            </w:pPr>
            <w:r>
              <w:t>NTAS14_Lascar_1813.txt</w:t>
            </w:r>
          </w:p>
        </w:tc>
        <w:tc>
          <w:tcPr>
            <w:tcW w:w="2952" w:type="dxa"/>
          </w:tcPr>
          <w:p w14:paraId="4B9439A3" w14:textId="79E2B841" w:rsidR="00907654" w:rsidRDefault="0067245E" w:rsidP="007A534A">
            <w:pPr>
              <w:widowControl w:val="0"/>
              <w:autoSpaceDE w:val="0"/>
              <w:autoSpaceDN w:val="0"/>
              <w:adjustRightInd w:val="0"/>
            </w:pPr>
            <w:proofErr w:type="gramStart"/>
            <w:r>
              <w:t>ntas14</w:t>
            </w:r>
            <w:proofErr w:type="gramEnd"/>
            <w:r>
              <w:t>_lascar_1813.mat</w:t>
            </w:r>
          </w:p>
        </w:tc>
      </w:tr>
    </w:tbl>
    <w:p w14:paraId="79D3E077" w14:textId="77777777" w:rsidR="00907654" w:rsidRDefault="00907654" w:rsidP="007A534A">
      <w:pPr>
        <w:widowControl w:val="0"/>
        <w:autoSpaceDE w:val="0"/>
        <w:autoSpaceDN w:val="0"/>
        <w:adjustRightInd w:val="0"/>
      </w:pPr>
    </w:p>
    <w:p w14:paraId="406A32C8" w14:textId="77777777" w:rsidR="0067245E" w:rsidRDefault="0067245E" w:rsidP="007A534A">
      <w:pPr>
        <w:widowControl w:val="0"/>
        <w:autoSpaceDE w:val="0"/>
        <w:autoSpaceDN w:val="0"/>
        <w:adjustRightInd w:val="0"/>
      </w:pPr>
    </w:p>
    <w:p w14:paraId="452B075C" w14:textId="34A189BC" w:rsidR="0067245E" w:rsidRDefault="0067245E" w:rsidP="007A534A">
      <w:pPr>
        <w:widowControl w:val="0"/>
        <w:autoSpaceDE w:val="0"/>
        <w:autoSpaceDN w:val="0"/>
        <w:adjustRightInd w:val="0"/>
      </w:pPr>
      <w:r>
        <w:rPr>
          <w:noProof/>
        </w:rPr>
        <w:drawing>
          <wp:inline distT="0" distB="0" distL="0" distR="0" wp14:anchorId="342DCF7C" wp14:editId="7A8FDAFB">
            <wp:extent cx="3991026" cy="4572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as14_lascar_timeseries_ATMP.png"/>
                    <pic:cNvPicPr/>
                  </pic:nvPicPr>
                  <pic:blipFill rotWithShape="1">
                    <a:blip r:embed="rId26">
                      <a:extLst>
                        <a:ext uri="{28A0092B-C50C-407E-A947-70E740481C1C}">
                          <a14:useLocalDpi xmlns:a14="http://schemas.microsoft.com/office/drawing/2010/main" val="0"/>
                        </a:ext>
                      </a:extLst>
                    </a:blip>
                    <a:srcRect l="8333" t="11421" r="3889" b="12012"/>
                    <a:stretch/>
                  </pic:blipFill>
                  <pic:spPr bwMode="auto">
                    <a:xfrm>
                      <a:off x="0" y="0"/>
                      <a:ext cx="3991026" cy="4572000"/>
                    </a:xfrm>
                    <a:prstGeom prst="rect">
                      <a:avLst/>
                    </a:prstGeom>
                    <a:ln>
                      <a:noFill/>
                    </a:ln>
                    <a:extLst>
                      <a:ext uri="{53640926-AAD7-44d8-BBD7-CCE9431645EC}">
                        <a14:shadowObscured xmlns:a14="http://schemas.microsoft.com/office/drawing/2010/main"/>
                      </a:ext>
                    </a:extLst>
                  </pic:spPr>
                </pic:pic>
              </a:graphicData>
            </a:graphic>
          </wp:inline>
        </w:drawing>
      </w:r>
    </w:p>
    <w:p w14:paraId="070E4275" w14:textId="11403779" w:rsidR="0067245E" w:rsidRDefault="0067245E" w:rsidP="007A534A">
      <w:pPr>
        <w:widowControl w:val="0"/>
        <w:autoSpaceDE w:val="0"/>
        <w:autoSpaceDN w:val="0"/>
        <w:adjustRightInd w:val="0"/>
      </w:pPr>
      <w:r>
        <w:t>Figure III.</w:t>
      </w:r>
      <w:r w:rsidR="00DB4C80">
        <w:t>3</w:t>
      </w:r>
      <w:r>
        <w:t>.1. NTAS 14 Lascar: air temperature record.</w:t>
      </w:r>
    </w:p>
    <w:p w14:paraId="03520A0F" w14:textId="77777777" w:rsidR="0067245E" w:rsidRDefault="0067245E" w:rsidP="007A534A">
      <w:pPr>
        <w:widowControl w:val="0"/>
        <w:autoSpaceDE w:val="0"/>
        <w:autoSpaceDN w:val="0"/>
        <w:adjustRightInd w:val="0"/>
      </w:pPr>
    </w:p>
    <w:p w14:paraId="7D589F69" w14:textId="32A973BA" w:rsidR="0067245E" w:rsidRDefault="0067245E" w:rsidP="007A534A">
      <w:pPr>
        <w:widowControl w:val="0"/>
        <w:autoSpaceDE w:val="0"/>
        <w:autoSpaceDN w:val="0"/>
        <w:adjustRightInd w:val="0"/>
      </w:pPr>
      <w:r>
        <w:rPr>
          <w:noProof/>
        </w:rPr>
        <w:drawing>
          <wp:inline distT="0" distB="0" distL="0" distR="0" wp14:anchorId="29C980C9" wp14:editId="14DED8A5">
            <wp:extent cx="4014233" cy="4572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as14_lascar_timeseries_HRH.png"/>
                    <pic:cNvPicPr/>
                  </pic:nvPicPr>
                  <pic:blipFill rotWithShape="1">
                    <a:blip r:embed="rId27">
                      <a:extLst>
                        <a:ext uri="{28A0092B-C50C-407E-A947-70E740481C1C}">
                          <a14:useLocalDpi xmlns:a14="http://schemas.microsoft.com/office/drawing/2010/main" val="0"/>
                        </a:ext>
                      </a:extLst>
                    </a:blip>
                    <a:srcRect l="8333" t="11703" r="3704" b="12012"/>
                    <a:stretch/>
                  </pic:blipFill>
                  <pic:spPr bwMode="auto">
                    <a:xfrm>
                      <a:off x="0" y="0"/>
                      <a:ext cx="4014233" cy="4572000"/>
                    </a:xfrm>
                    <a:prstGeom prst="rect">
                      <a:avLst/>
                    </a:prstGeom>
                    <a:ln>
                      <a:noFill/>
                    </a:ln>
                    <a:extLst>
                      <a:ext uri="{53640926-AAD7-44d8-BBD7-CCE9431645EC}">
                        <a14:shadowObscured xmlns:a14="http://schemas.microsoft.com/office/drawing/2010/main"/>
                      </a:ext>
                    </a:extLst>
                  </pic:spPr>
                </pic:pic>
              </a:graphicData>
            </a:graphic>
          </wp:inline>
        </w:drawing>
      </w:r>
    </w:p>
    <w:p w14:paraId="519CFDF5" w14:textId="0898859C" w:rsidR="0067245E" w:rsidRDefault="0067245E" w:rsidP="0067245E">
      <w:pPr>
        <w:widowControl w:val="0"/>
        <w:autoSpaceDE w:val="0"/>
        <w:autoSpaceDN w:val="0"/>
        <w:adjustRightInd w:val="0"/>
      </w:pPr>
      <w:r>
        <w:t>Figure III.</w:t>
      </w:r>
      <w:r w:rsidR="00DB4C80">
        <w:t>3</w:t>
      </w:r>
      <w:r>
        <w:t>.2. NTAS 14 Lascar: air relative humidity record.</w:t>
      </w:r>
    </w:p>
    <w:p w14:paraId="15D5EF40" w14:textId="77777777" w:rsidR="00B90212" w:rsidRDefault="00B90212" w:rsidP="0067245E">
      <w:pPr>
        <w:widowControl w:val="0"/>
        <w:autoSpaceDE w:val="0"/>
        <w:autoSpaceDN w:val="0"/>
        <w:adjustRightInd w:val="0"/>
      </w:pPr>
    </w:p>
    <w:p w14:paraId="4B48376D" w14:textId="77777777" w:rsidR="00B90212" w:rsidRDefault="00B90212" w:rsidP="0067245E">
      <w:pPr>
        <w:widowControl w:val="0"/>
        <w:autoSpaceDE w:val="0"/>
        <w:autoSpaceDN w:val="0"/>
        <w:adjustRightInd w:val="0"/>
      </w:pPr>
    </w:p>
    <w:p w14:paraId="2C832DE3" w14:textId="659EA56B" w:rsidR="00B90212" w:rsidRPr="00B90212" w:rsidRDefault="00B90212" w:rsidP="0067245E">
      <w:pPr>
        <w:widowControl w:val="0"/>
        <w:autoSpaceDE w:val="0"/>
        <w:autoSpaceDN w:val="0"/>
        <w:adjustRightInd w:val="0"/>
        <w:rPr>
          <w:u w:val="single"/>
        </w:rPr>
      </w:pPr>
      <w:r w:rsidRPr="00B90212">
        <w:rPr>
          <w:u w:val="single"/>
        </w:rPr>
        <w:t>III.</w:t>
      </w:r>
      <w:r w:rsidR="00DB4C80">
        <w:rPr>
          <w:u w:val="single"/>
        </w:rPr>
        <w:t>4</w:t>
      </w:r>
      <w:r w:rsidRPr="00B90212">
        <w:rPr>
          <w:u w:val="single"/>
        </w:rPr>
        <w:t>. Vaisala WXT520</w:t>
      </w:r>
    </w:p>
    <w:p w14:paraId="3F841669" w14:textId="77777777" w:rsidR="00B90212" w:rsidRDefault="00B90212" w:rsidP="0067245E">
      <w:pPr>
        <w:widowControl w:val="0"/>
        <w:autoSpaceDE w:val="0"/>
        <w:autoSpaceDN w:val="0"/>
        <w:adjustRightInd w:val="0"/>
      </w:pPr>
    </w:p>
    <w:p w14:paraId="4174802C" w14:textId="50AE5488" w:rsidR="0067245E" w:rsidRDefault="00B90212" w:rsidP="0067245E">
      <w:pPr>
        <w:widowControl w:val="0"/>
        <w:autoSpaceDE w:val="0"/>
        <w:autoSpaceDN w:val="0"/>
        <w:adjustRightInd w:val="0"/>
      </w:pPr>
      <w:r>
        <w:t>One Vaisala WXT520 was deployed on NTAS 14 buoy as a standalone unit</w:t>
      </w:r>
      <w:r w:rsidR="005D252F">
        <w:t xml:space="preserve"> and collected data for the whole duration of NTAS 14</w:t>
      </w:r>
      <w:r>
        <w:t>.</w:t>
      </w:r>
      <w:r w:rsidR="005D252F">
        <w:t xml:space="preserve"> Table III.</w:t>
      </w:r>
      <w:r w:rsidR="00DB4C80">
        <w:t>4</w:t>
      </w:r>
      <w:r w:rsidR="005D252F">
        <w:t>.1</w:t>
      </w:r>
      <w:r w:rsidR="00973E31">
        <w:t xml:space="preserve"> lists the data file names</w:t>
      </w:r>
      <w:r w:rsidR="00371B07">
        <w:t xml:space="preserve">, located in folder </w:t>
      </w:r>
      <w:r w:rsidR="00371B07" w:rsidRPr="00371B07">
        <w:rPr>
          <w:i/>
        </w:rPr>
        <w:t>NTAS14_Recovery/</w:t>
      </w:r>
      <w:proofErr w:type="spellStart"/>
      <w:r w:rsidR="00371B07" w:rsidRPr="00371B07">
        <w:rPr>
          <w:i/>
        </w:rPr>
        <w:t>wxt</w:t>
      </w:r>
      <w:proofErr w:type="spellEnd"/>
      <w:r w:rsidR="00973E31">
        <w:t>.</w:t>
      </w:r>
    </w:p>
    <w:p w14:paraId="4CCD5826" w14:textId="77777777" w:rsidR="00973E31" w:rsidRDefault="00973E31" w:rsidP="0067245E">
      <w:pPr>
        <w:widowControl w:val="0"/>
        <w:autoSpaceDE w:val="0"/>
        <w:autoSpaceDN w:val="0"/>
        <w:adjustRightInd w:val="0"/>
      </w:pPr>
    </w:p>
    <w:p w14:paraId="7CBB793A" w14:textId="24034471" w:rsidR="00973E31" w:rsidRDefault="00973E31" w:rsidP="0067245E">
      <w:pPr>
        <w:widowControl w:val="0"/>
        <w:autoSpaceDE w:val="0"/>
        <w:autoSpaceDN w:val="0"/>
        <w:adjustRightInd w:val="0"/>
      </w:pPr>
      <w:r>
        <w:t>Table III.</w:t>
      </w:r>
      <w:r w:rsidR="00DB4C80">
        <w:t>4</w:t>
      </w:r>
      <w:r>
        <w:t>.1. Data file names for Vaisala WXT520 recovered from NTAS 14.</w:t>
      </w:r>
    </w:p>
    <w:tbl>
      <w:tblPr>
        <w:tblStyle w:val="TableGrid"/>
        <w:tblW w:w="0" w:type="auto"/>
        <w:tblLook w:val="04A0" w:firstRow="1" w:lastRow="0" w:firstColumn="1" w:lastColumn="0" w:noHBand="0" w:noVBand="1"/>
      </w:tblPr>
      <w:tblGrid>
        <w:gridCol w:w="2952"/>
        <w:gridCol w:w="2952"/>
        <w:gridCol w:w="2952"/>
      </w:tblGrid>
      <w:tr w:rsidR="00973E31" w14:paraId="5F663B15" w14:textId="77777777" w:rsidTr="00973E31">
        <w:tc>
          <w:tcPr>
            <w:tcW w:w="2952" w:type="dxa"/>
          </w:tcPr>
          <w:p w14:paraId="482E7542" w14:textId="1339357E" w:rsidR="00973E31" w:rsidRPr="00973E31" w:rsidRDefault="00973E31" w:rsidP="0067245E">
            <w:pPr>
              <w:widowControl w:val="0"/>
              <w:autoSpaceDE w:val="0"/>
              <w:autoSpaceDN w:val="0"/>
              <w:adjustRightInd w:val="0"/>
              <w:rPr>
                <w:b/>
              </w:rPr>
            </w:pPr>
            <w:r w:rsidRPr="00973E31">
              <w:rPr>
                <w:b/>
              </w:rPr>
              <w:t>SN</w:t>
            </w:r>
          </w:p>
        </w:tc>
        <w:tc>
          <w:tcPr>
            <w:tcW w:w="2952" w:type="dxa"/>
          </w:tcPr>
          <w:p w14:paraId="39554389" w14:textId="14C5CB8A" w:rsidR="00973E31" w:rsidRPr="00973E31" w:rsidRDefault="00973E31" w:rsidP="0067245E">
            <w:pPr>
              <w:widowControl w:val="0"/>
              <w:autoSpaceDE w:val="0"/>
              <w:autoSpaceDN w:val="0"/>
              <w:adjustRightInd w:val="0"/>
              <w:rPr>
                <w:b/>
              </w:rPr>
            </w:pPr>
            <w:r w:rsidRPr="00973E31">
              <w:rPr>
                <w:b/>
              </w:rPr>
              <w:t>Raw file</w:t>
            </w:r>
          </w:p>
        </w:tc>
        <w:tc>
          <w:tcPr>
            <w:tcW w:w="2952" w:type="dxa"/>
          </w:tcPr>
          <w:p w14:paraId="170CC174" w14:textId="031E24EC" w:rsidR="00973E31" w:rsidRPr="00973E31" w:rsidRDefault="00973E31" w:rsidP="0067245E">
            <w:pPr>
              <w:widowControl w:val="0"/>
              <w:autoSpaceDE w:val="0"/>
              <w:autoSpaceDN w:val="0"/>
              <w:adjustRightInd w:val="0"/>
              <w:rPr>
                <w:b/>
              </w:rPr>
            </w:pPr>
            <w:r w:rsidRPr="00973E31">
              <w:rPr>
                <w:b/>
              </w:rPr>
              <w:t>Output Matlab file</w:t>
            </w:r>
          </w:p>
        </w:tc>
      </w:tr>
      <w:tr w:rsidR="00973E31" w14:paraId="00E60422" w14:textId="77777777" w:rsidTr="00973E31">
        <w:tc>
          <w:tcPr>
            <w:tcW w:w="2952" w:type="dxa"/>
          </w:tcPr>
          <w:p w14:paraId="6FF57A74" w14:textId="367B1AE9" w:rsidR="00973E31" w:rsidRDefault="00973E31" w:rsidP="0067245E">
            <w:pPr>
              <w:widowControl w:val="0"/>
              <w:autoSpaceDE w:val="0"/>
              <w:autoSpaceDN w:val="0"/>
              <w:adjustRightInd w:val="0"/>
            </w:pPr>
            <w:r>
              <w:t>5</w:t>
            </w:r>
          </w:p>
        </w:tc>
        <w:tc>
          <w:tcPr>
            <w:tcW w:w="2952" w:type="dxa"/>
          </w:tcPr>
          <w:p w14:paraId="3767AE93" w14:textId="2BC41C13" w:rsidR="00973E31" w:rsidRDefault="00973E31" w:rsidP="0067245E">
            <w:pPr>
              <w:widowControl w:val="0"/>
              <w:autoSpaceDE w:val="0"/>
              <w:autoSpaceDN w:val="0"/>
              <w:adjustRightInd w:val="0"/>
            </w:pPr>
            <w:r>
              <w:t>VWX005.DAT</w:t>
            </w:r>
          </w:p>
        </w:tc>
        <w:tc>
          <w:tcPr>
            <w:tcW w:w="2952" w:type="dxa"/>
          </w:tcPr>
          <w:p w14:paraId="1FA10FC0" w14:textId="310C7E9B" w:rsidR="00973E31" w:rsidRDefault="00973E31" w:rsidP="0067245E">
            <w:pPr>
              <w:widowControl w:val="0"/>
              <w:autoSpaceDE w:val="0"/>
              <w:autoSpaceDN w:val="0"/>
              <w:adjustRightInd w:val="0"/>
            </w:pPr>
            <w:proofErr w:type="gramStart"/>
            <w:r>
              <w:t>ntas14</w:t>
            </w:r>
            <w:proofErr w:type="gramEnd"/>
            <w:r>
              <w:t>_wxt_05.mat</w:t>
            </w:r>
          </w:p>
        </w:tc>
      </w:tr>
    </w:tbl>
    <w:p w14:paraId="3F269497" w14:textId="77777777" w:rsidR="00973E31" w:rsidRDefault="00973E31" w:rsidP="0067245E">
      <w:pPr>
        <w:widowControl w:val="0"/>
        <w:autoSpaceDE w:val="0"/>
        <w:autoSpaceDN w:val="0"/>
        <w:adjustRightInd w:val="0"/>
      </w:pPr>
    </w:p>
    <w:p w14:paraId="2D65F8B8" w14:textId="77777777" w:rsidR="0067245E" w:rsidRDefault="0067245E" w:rsidP="0067245E">
      <w:pPr>
        <w:widowControl w:val="0"/>
        <w:autoSpaceDE w:val="0"/>
        <w:autoSpaceDN w:val="0"/>
        <w:adjustRightInd w:val="0"/>
      </w:pPr>
    </w:p>
    <w:p w14:paraId="69B4A14D" w14:textId="646C6B32" w:rsidR="0067245E" w:rsidRPr="00973E31" w:rsidRDefault="00973E31" w:rsidP="007A534A">
      <w:pPr>
        <w:widowControl w:val="0"/>
        <w:autoSpaceDE w:val="0"/>
        <w:autoSpaceDN w:val="0"/>
        <w:adjustRightInd w:val="0"/>
        <w:rPr>
          <w:u w:val="single"/>
        </w:rPr>
      </w:pPr>
      <w:r w:rsidRPr="00973E31">
        <w:rPr>
          <w:u w:val="single"/>
        </w:rPr>
        <w:t>III.3.2 Data processing</w:t>
      </w:r>
    </w:p>
    <w:p w14:paraId="20B54031" w14:textId="77777777" w:rsidR="00973E31" w:rsidRDefault="00973E31" w:rsidP="007A534A">
      <w:pPr>
        <w:widowControl w:val="0"/>
        <w:autoSpaceDE w:val="0"/>
        <w:autoSpaceDN w:val="0"/>
        <w:adjustRightInd w:val="0"/>
      </w:pPr>
    </w:p>
    <w:p w14:paraId="2E593D60" w14:textId="77FAD3FA" w:rsidR="00973E31" w:rsidRDefault="00973E31" w:rsidP="007A534A">
      <w:pPr>
        <w:widowControl w:val="0"/>
        <w:autoSpaceDE w:val="0"/>
        <w:autoSpaceDN w:val="0"/>
        <w:adjustRightInd w:val="0"/>
      </w:pPr>
      <w:proofErr w:type="spellStart"/>
      <w:r>
        <w:t>i</w:t>
      </w:r>
      <w:proofErr w:type="spellEnd"/>
      <w:r>
        <w:t xml:space="preserve">) </w:t>
      </w:r>
      <w:proofErr w:type="gramStart"/>
      <w:r>
        <w:t>in</w:t>
      </w:r>
      <w:proofErr w:type="gramEnd"/>
      <w:r>
        <w:t xml:space="preserve"> Matlab run </w:t>
      </w:r>
      <w:r w:rsidRPr="005D252F">
        <w:rPr>
          <w:b/>
        </w:rPr>
        <w:t>do_load_wxt520.m</w:t>
      </w:r>
    </w:p>
    <w:p w14:paraId="08531FE2" w14:textId="63B16A8D" w:rsidR="00973E31" w:rsidRDefault="00973E31" w:rsidP="007A534A">
      <w:pPr>
        <w:widowControl w:val="0"/>
        <w:autoSpaceDE w:val="0"/>
        <w:autoSpaceDN w:val="0"/>
        <w:adjustRightInd w:val="0"/>
      </w:pPr>
      <w:r>
        <w:t xml:space="preserve">ii) </w:t>
      </w:r>
      <w:proofErr w:type="gramStart"/>
      <w:r>
        <w:t>in</w:t>
      </w:r>
      <w:proofErr w:type="gramEnd"/>
      <w:r>
        <w:t xml:space="preserve"> Matlab run</w:t>
      </w:r>
      <w:r w:rsidR="005D252F">
        <w:t xml:space="preserve"> </w:t>
      </w:r>
      <w:proofErr w:type="spellStart"/>
      <w:r w:rsidRPr="005D252F">
        <w:rPr>
          <w:b/>
        </w:rPr>
        <w:t>plot_wxt.m</w:t>
      </w:r>
      <w:proofErr w:type="spellEnd"/>
    </w:p>
    <w:p w14:paraId="63AC6039" w14:textId="77777777" w:rsidR="00973E31" w:rsidRDefault="00973E31" w:rsidP="007A534A">
      <w:pPr>
        <w:widowControl w:val="0"/>
        <w:autoSpaceDE w:val="0"/>
        <w:autoSpaceDN w:val="0"/>
        <w:adjustRightInd w:val="0"/>
      </w:pPr>
    </w:p>
    <w:p w14:paraId="48D60867" w14:textId="3974F628" w:rsidR="00973E31" w:rsidRDefault="00973E31" w:rsidP="007A534A">
      <w:pPr>
        <w:widowControl w:val="0"/>
        <w:autoSpaceDE w:val="0"/>
        <w:autoSpaceDN w:val="0"/>
        <w:adjustRightInd w:val="0"/>
      </w:pPr>
      <w:r>
        <w:t xml:space="preserve">Step </w:t>
      </w:r>
      <w:proofErr w:type="spellStart"/>
      <w:r>
        <w:t>i</w:t>
      </w:r>
      <w:proofErr w:type="spellEnd"/>
      <w:r>
        <w:t xml:space="preserve">) calls </w:t>
      </w:r>
      <w:r w:rsidRPr="005D252F">
        <w:rPr>
          <w:b/>
        </w:rPr>
        <w:t>ntas14meta.m</w:t>
      </w:r>
      <w:r>
        <w:t xml:space="preserve"> to create meta data for platform Ntas14, then calls </w:t>
      </w:r>
      <w:r w:rsidRPr="005D252F">
        <w:rPr>
          <w:b/>
        </w:rPr>
        <w:t>load_wxt520.m</w:t>
      </w:r>
      <w:r>
        <w:t xml:space="preserve"> which reads raw data file (see Table III.</w:t>
      </w:r>
      <w:r w:rsidR="00DB4C80">
        <w:t>4</w:t>
      </w:r>
      <w:r>
        <w:t>.1)</w:t>
      </w:r>
      <w:r w:rsidR="005D252F">
        <w:t xml:space="preserve"> adds meta data for the WXT sensor and saves both data and metadata in output Matlab file (see Table III.</w:t>
      </w:r>
      <w:r w:rsidR="00DB4C80">
        <w:t>4.</w:t>
      </w:r>
      <w:r w:rsidR="005D252F">
        <w:t>1).</w:t>
      </w:r>
    </w:p>
    <w:p w14:paraId="285194F7" w14:textId="77777777" w:rsidR="005D252F" w:rsidRDefault="005D252F" w:rsidP="007A534A">
      <w:pPr>
        <w:widowControl w:val="0"/>
        <w:autoSpaceDE w:val="0"/>
        <w:autoSpaceDN w:val="0"/>
        <w:adjustRightInd w:val="0"/>
      </w:pPr>
    </w:p>
    <w:p w14:paraId="5CCC973A" w14:textId="39C11D99" w:rsidR="005D252F" w:rsidRDefault="005D252F" w:rsidP="007A534A">
      <w:pPr>
        <w:widowControl w:val="0"/>
        <w:autoSpaceDE w:val="0"/>
        <w:autoSpaceDN w:val="0"/>
        <w:adjustRightInd w:val="0"/>
      </w:pPr>
      <w:r>
        <w:rPr>
          <w:noProof/>
        </w:rPr>
        <w:drawing>
          <wp:inline distT="0" distB="0" distL="0" distR="0" wp14:anchorId="40993778" wp14:editId="7D29E641">
            <wp:extent cx="4500469" cy="600062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as14_wxt_at_rh.png"/>
                    <pic:cNvPicPr/>
                  </pic:nvPicPr>
                  <pic:blipFill rotWithShape="1">
                    <a:blip r:embed="rId28">
                      <a:extLst>
                        <a:ext uri="{28A0092B-C50C-407E-A947-70E740481C1C}">
                          <a14:useLocalDpi xmlns:a14="http://schemas.microsoft.com/office/drawing/2010/main" val="0"/>
                        </a:ext>
                      </a:extLst>
                    </a:blip>
                    <a:srcRect l="6845" t="4538" r="7435" b="8312"/>
                    <a:stretch/>
                  </pic:blipFill>
                  <pic:spPr bwMode="auto">
                    <a:xfrm>
                      <a:off x="0" y="0"/>
                      <a:ext cx="4501223" cy="6001630"/>
                    </a:xfrm>
                    <a:prstGeom prst="rect">
                      <a:avLst/>
                    </a:prstGeom>
                    <a:ln>
                      <a:noFill/>
                    </a:ln>
                    <a:extLst>
                      <a:ext uri="{53640926-AAD7-44d8-BBD7-CCE9431645EC}">
                        <a14:shadowObscured xmlns:a14="http://schemas.microsoft.com/office/drawing/2010/main"/>
                      </a:ext>
                    </a:extLst>
                  </pic:spPr>
                </pic:pic>
              </a:graphicData>
            </a:graphic>
          </wp:inline>
        </w:drawing>
      </w:r>
    </w:p>
    <w:p w14:paraId="499F2E13" w14:textId="3ADBCA30" w:rsidR="005D252F" w:rsidRDefault="005D252F" w:rsidP="007A534A">
      <w:pPr>
        <w:widowControl w:val="0"/>
        <w:autoSpaceDE w:val="0"/>
        <w:autoSpaceDN w:val="0"/>
        <w:adjustRightInd w:val="0"/>
      </w:pPr>
      <w:r>
        <w:t>Figure III.</w:t>
      </w:r>
      <w:r w:rsidR="00DB4C80">
        <w:t>4</w:t>
      </w:r>
      <w:r>
        <w:t>.1. NTAS 14 WXT: air temperature (</w:t>
      </w:r>
      <w:r>
        <w:rPr>
          <w:rFonts w:ascii="Cambria" w:hAnsi="Cambria"/>
        </w:rPr>
        <w:t>°</w:t>
      </w:r>
      <w:r>
        <w:t>C) and relative humidity (%RH).</w:t>
      </w:r>
    </w:p>
    <w:p w14:paraId="4B7354E2" w14:textId="77777777" w:rsidR="005D252F" w:rsidRDefault="005D252F" w:rsidP="007A534A">
      <w:pPr>
        <w:widowControl w:val="0"/>
        <w:autoSpaceDE w:val="0"/>
        <w:autoSpaceDN w:val="0"/>
        <w:adjustRightInd w:val="0"/>
      </w:pPr>
    </w:p>
    <w:p w14:paraId="228C32F4" w14:textId="342D210B" w:rsidR="005D252F" w:rsidRDefault="005D252F" w:rsidP="007A534A">
      <w:pPr>
        <w:widowControl w:val="0"/>
        <w:autoSpaceDE w:val="0"/>
        <w:autoSpaceDN w:val="0"/>
        <w:adjustRightInd w:val="0"/>
      </w:pPr>
      <w:r>
        <w:rPr>
          <w:noProof/>
        </w:rPr>
        <w:drawing>
          <wp:inline distT="0" distB="0" distL="0" distR="0" wp14:anchorId="42597C3C" wp14:editId="35D7B585">
            <wp:extent cx="4773706" cy="3724835"/>
            <wp:effectExtent l="0" t="0" r="190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as14_wxt_bp_prc.png"/>
                    <pic:cNvPicPr/>
                  </pic:nvPicPr>
                  <pic:blipFill rotWithShape="1">
                    <a:blip r:embed="rId29">
                      <a:extLst>
                        <a:ext uri="{28A0092B-C50C-407E-A947-70E740481C1C}">
                          <a14:useLocalDpi xmlns:a14="http://schemas.microsoft.com/office/drawing/2010/main" val="0"/>
                        </a:ext>
                      </a:extLst>
                    </a:blip>
                    <a:srcRect l="4902" t="2290" r="8078" b="7107"/>
                    <a:stretch/>
                  </pic:blipFill>
                  <pic:spPr bwMode="auto">
                    <a:xfrm>
                      <a:off x="0" y="0"/>
                      <a:ext cx="4774284" cy="3725286"/>
                    </a:xfrm>
                    <a:prstGeom prst="rect">
                      <a:avLst/>
                    </a:prstGeom>
                    <a:ln>
                      <a:noFill/>
                    </a:ln>
                    <a:extLst>
                      <a:ext uri="{53640926-AAD7-44d8-BBD7-CCE9431645EC}">
                        <a14:shadowObscured xmlns:a14="http://schemas.microsoft.com/office/drawing/2010/main"/>
                      </a:ext>
                    </a:extLst>
                  </pic:spPr>
                </pic:pic>
              </a:graphicData>
            </a:graphic>
          </wp:inline>
        </w:drawing>
      </w:r>
    </w:p>
    <w:p w14:paraId="651F9B69" w14:textId="1B30D46B" w:rsidR="005D252F" w:rsidRDefault="005D252F" w:rsidP="005D252F">
      <w:pPr>
        <w:widowControl w:val="0"/>
        <w:autoSpaceDE w:val="0"/>
        <w:autoSpaceDN w:val="0"/>
        <w:adjustRightInd w:val="0"/>
      </w:pPr>
      <w:r>
        <w:t>Figure III.</w:t>
      </w:r>
      <w:r w:rsidR="00DB4C80">
        <w:t>4</w:t>
      </w:r>
      <w:r>
        <w:t xml:space="preserve">.2. NTAS 14 WXT: barometric </w:t>
      </w:r>
      <w:proofErr w:type="gramStart"/>
      <w:r>
        <w:t>pressure(</w:t>
      </w:r>
      <w:proofErr w:type="gramEnd"/>
      <w:r>
        <w:t>mbar) and accumulated precipitation (mm).</w:t>
      </w:r>
    </w:p>
    <w:p w14:paraId="5B517D4B" w14:textId="77777777" w:rsidR="005D252F" w:rsidRDefault="005D252F" w:rsidP="005D252F">
      <w:pPr>
        <w:widowControl w:val="0"/>
        <w:autoSpaceDE w:val="0"/>
        <w:autoSpaceDN w:val="0"/>
        <w:adjustRightInd w:val="0"/>
      </w:pPr>
    </w:p>
    <w:p w14:paraId="60409AD5" w14:textId="4DA5071D" w:rsidR="005D252F" w:rsidRDefault="005D252F" w:rsidP="005D252F">
      <w:pPr>
        <w:widowControl w:val="0"/>
        <w:autoSpaceDE w:val="0"/>
        <w:autoSpaceDN w:val="0"/>
        <w:adjustRightInd w:val="0"/>
      </w:pPr>
      <w:r>
        <w:rPr>
          <w:noProof/>
        </w:rPr>
        <w:drawing>
          <wp:inline distT="0" distB="0" distL="0" distR="0" wp14:anchorId="4F0EC46B" wp14:editId="4F63670D">
            <wp:extent cx="4693024" cy="3738282"/>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as14_wxt_wind.png"/>
                    <pic:cNvPicPr/>
                  </pic:nvPicPr>
                  <pic:blipFill rotWithShape="1">
                    <a:blip r:embed="rId30">
                      <a:extLst>
                        <a:ext uri="{28A0092B-C50C-407E-A947-70E740481C1C}">
                          <a14:useLocalDpi xmlns:a14="http://schemas.microsoft.com/office/drawing/2010/main" val="0"/>
                        </a:ext>
                      </a:extLst>
                    </a:blip>
                    <a:srcRect l="6372" t="2616" r="8080" b="6455"/>
                    <a:stretch/>
                  </pic:blipFill>
                  <pic:spPr bwMode="auto">
                    <a:xfrm>
                      <a:off x="0" y="0"/>
                      <a:ext cx="4693462" cy="3738631"/>
                    </a:xfrm>
                    <a:prstGeom prst="rect">
                      <a:avLst/>
                    </a:prstGeom>
                    <a:ln>
                      <a:noFill/>
                    </a:ln>
                    <a:extLst>
                      <a:ext uri="{53640926-AAD7-44d8-BBD7-CCE9431645EC}">
                        <a14:shadowObscured xmlns:a14="http://schemas.microsoft.com/office/drawing/2010/main"/>
                      </a:ext>
                    </a:extLst>
                  </pic:spPr>
                </pic:pic>
              </a:graphicData>
            </a:graphic>
          </wp:inline>
        </w:drawing>
      </w:r>
    </w:p>
    <w:p w14:paraId="350F07E5" w14:textId="49E56CA9" w:rsidR="005D252F" w:rsidRDefault="005D252F" w:rsidP="005D252F">
      <w:pPr>
        <w:widowControl w:val="0"/>
        <w:autoSpaceDE w:val="0"/>
        <w:autoSpaceDN w:val="0"/>
        <w:adjustRightInd w:val="0"/>
      </w:pPr>
      <w:r>
        <w:t>Figure III.</w:t>
      </w:r>
      <w:r w:rsidR="00DB4C80">
        <w:t>4</w:t>
      </w:r>
      <w:r>
        <w:t>.3. NTAS 14 WXT: wind east and north (m/s).</w:t>
      </w:r>
    </w:p>
    <w:p w14:paraId="33754619" w14:textId="1BAB3E0B" w:rsidR="005D252F" w:rsidRPr="00ED7ABD" w:rsidRDefault="00C0117C" w:rsidP="005D252F">
      <w:pPr>
        <w:widowControl w:val="0"/>
        <w:autoSpaceDE w:val="0"/>
        <w:autoSpaceDN w:val="0"/>
        <w:adjustRightInd w:val="0"/>
        <w:rPr>
          <w:u w:val="single"/>
        </w:rPr>
      </w:pPr>
      <w:r w:rsidRPr="00ED7ABD">
        <w:rPr>
          <w:u w:val="single"/>
        </w:rPr>
        <w:t>III.</w:t>
      </w:r>
      <w:r w:rsidR="00DB4C80">
        <w:rPr>
          <w:u w:val="single"/>
        </w:rPr>
        <w:t>5</w:t>
      </w:r>
      <w:r w:rsidRPr="00ED7ABD">
        <w:rPr>
          <w:u w:val="single"/>
        </w:rPr>
        <w:t xml:space="preserve"> Other sensors</w:t>
      </w:r>
    </w:p>
    <w:p w14:paraId="7E93FDBA" w14:textId="77777777" w:rsidR="00ED7ABD" w:rsidRDefault="00ED7ABD" w:rsidP="005D252F">
      <w:pPr>
        <w:widowControl w:val="0"/>
        <w:autoSpaceDE w:val="0"/>
        <w:autoSpaceDN w:val="0"/>
        <w:adjustRightInd w:val="0"/>
      </w:pPr>
    </w:p>
    <w:p w14:paraId="0E79D5AA" w14:textId="78690644" w:rsidR="00ED7ABD" w:rsidRPr="00ED7ABD" w:rsidRDefault="00ED7ABD" w:rsidP="005D252F">
      <w:pPr>
        <w:widowControl w:val="0"/>
        <w:autoSpaceDE w:val="0"/>
        <w:autoSpaceDN w:val="0"/>
        <w:adjustRightInd w:val="0"/>
        <w:rPr>
          <w:u w:val="single"/>
        </w:rPr>
      </w:pPr>
      <w:r w:rsidRPr="00ED7ABD">
        <w:rPr>
          <w:u w:val="single"/>
        </w:rPr>
        <w:t>III.</w:t>
      </w:r>
      <w:r w:rsidR="00DB4C80">
        <w:rPr>
          <w:u w:val="single"/>
        </w:rPr>
        <w:t>5</w:t>
      </w:r>
      <w:r w:rsidRPr="00ED7ABD">
        <w:rPr>
          <w:u w:val="single"/>
        </w:rPr>
        <w:t xml:space="preserve">.1. XEOS MELO </w:t>
      </w:r>
      <w:r>
        <w:rPr>
          <w:u w:val="single"/>
        </w:rPr>
        <w:t xml:space="preserve">GPS </w:t>
      </w:r>
      <w:r w:rsidRPr="00ED7ABD">
        <w:rPr>
          <w:u w:val="single"/>
        </w:rPr>
        <w:t>sensor</w:t>
      </w:r>
    </w:p>
    <w:p w14:paraId="73068F6E" w14:textId="77777777" w:rsidR="00ED7ABD" w:rsidRDefault="00ED7ABD" w:rsidP="005D252F">
      <w:pPr>
        <w:widowControl w:val="0"/>
        <w:autoSpaceDE w:val="0"/>
        <w:autoSpaceDN w:val="0"/>
        <w:adjustRightInd w:val="0"/>
      </w:pPr>
    </w:p>
    <w:p w14:paraId="2C272463" w14:textId="66FA749A" w:rsidR="00ED7ABD" w:rsidRDefault="00ED7ABD" w:rsidP="005D252F">
      <w:pPr>
        <w:widowControl w:val="0"/>
        <w:autoSpaceDE w:val="0"/>
        <w:autoSpaceDN w:val="0"/>
        <w:adjustRightInd w:val="0"/>
      </w:pPr>
      <w:r w:rsidRPr="00ED7ABD">
        <w:rPr>
          <w:highlight w:val="yellow"/>
        </w:rPr>
        <w:t>The MELO</w:t>
      </w:r>
      <w:r w:rsidR="002C1B0C">
        <w:rPr>
          <w:highlight w:val="yellow"/>
        </w:rPr>
        <w:t xml:space="preserve"> (</w:t>
      </w:r>
      <w:r w:rsidR="002C1B0C" w:rsidRPr="002C1B0C">
        <w:rPr>
          <w:highlight w:val="yellow"/>
        </w:rPr>
        <w:t>300034013207760)</w:t>
      </w:r>
      <w:r w:rsidRPr="00ED7ABD">
        <w:rPr>
          <w:highlight w:val="yellow"/>
        </w:rPr>
        <w:t xml:space="preserve"> worked and transmitted telemetry data during NTAS 14. However, there was no data record to recover from the instrument’s memory at recovery.</w:t>
      </w:r>
    </w:p>
    <w:p w14:paraId="029D8850" w14:textId="77777777" w:rsidR="00ED7ABD" w:rsidRDefault="00ED7ABD" w:rsidP="005D252F">
      <w:pPr>
        <w:widowControl w:val="0"/>
        <w:autoSpaceDE w:val="0"/>
        <w:autoSpaceDN w:val="0"/>
        <w:adjustRightInd w:val="0"/>
      </w:pPr>
    </w:p>
    <w:p w14:paraId="7083171D" w14:textId="77777777" w:rsidR="00ED7ABD" w:rsidRDefault="00ED7ABD" w:rsidP="005D252F">
      <w:pPr>
        <w:widowControl w:val="0"/>
        <w:autoSpaceDE w:val="0"/>
        <w:autoSpaceDN w:val="0"/>
        <w:adjustRightInd w:val="0"/>
      </w:pPr>
    </w:p>
    <w:p w14:paraId="701A9A43" w14:textId="708498CD" w:rsidR="00ED7ABD" w:rsidRPr="002C1B0C" w:rsidRDefault="00ED7ABD" w:rsidP="005D252F">
      <w:pPr>
        <w:widowControl w:val="0"/>
        <w:autoSpaceDE w:val="0"/>
        <w:autoSpaceDN w:val="0"/>
        <w:adjustRightInd w:val="0"/>
        <w:rPr>
          <w:u w:val="single"/>
        </w:rPr>
      </w:pPr>
      <w:r w:rsidRPr="002C1B0C">
        <w:rPr>
          <w:u w:val="single"/>
        </w:rPr>
        <w:t>III.</w:t>
      </w:r>
      <w:r w:rsidR="00DB4C80">
        <w:rPr>
          <w:u w:val="single"/>
        </w:rPr>
        <w:t>5</w:t>
      </w:r>
      <w:r w:rsidRPr="002C1B0C">
        <w:rPr>
          <w:u w:val="single"/>
        </w:rPr>
        <w:t>.2. WAMDAS wave package</w:t>
      </w:r>
    </w:p>
    <w:p w14:paraId="40FEBDA8" w14:textId="77777777" w:rsidR="00ED7ABD" w:rsidRDefault="00ED7ABD" w:rsidP="005D252F">
      <w:pPr>
        <w:widowControl w:val="0"/>
        <w:autoSpaceDE w:val="0"/>
        <w:autoSpaceDN w:val="0"/>
        <w:adjustRightInd w:val="0"/>
      </w:pPr>
    </w:p>
    <w:p w14:paraId="07BEA5AF" w14:textId="7A217C99" w:rsidR="00ED7ABD" w:rsidRDefault="00ED7ABD" w:rsidP="005D252F">
      <w:pPr>
        <w:widowControl w:val="0"/>
        <w:autoSpaceDE w:val="0"/>
        <w:autoSpaceDN w:val="0"/>
        <w:adjustRightInd w:val="0"/>
      </w:pPr>
      <w:r>
        <w:t>WAMDAS operated normally</w:t>
      </w:r>
      <w:r w:rsidR="002C1B0C">
        <w:t xml:space="preserve"> during NTAS14</w:t>
      </w:r>
      <w:r>
        <w:t xml:space="preserve">. </w:t>
      </w:r>
      <w:r w:rsidR="002C1B0C">
        <w:t>D</w:t>
      </w:r>
      <w:r>
        <w:t>ata</w:t>
      </w:r>
      <w:r w:rsidR="002C1B0C">
        <w:t xml:space="preserve"> files were downloaded from memory card but no processing has been done</w:t>
      </w:r>
      <w:r w:rsidR="001A4457">
        <w:t xml:space="preserve"> at the time of this writing</w:t>
      </w:r>
      <w:r w:rsidR="002C1B0C">
        <w:t>.</w:t>
      </w:r>
    </w:p>
    <w:p w14:paraId="2F5B858F" w14:textId="77777777" w:rsidR="005D252F" w:rsidRDefault="005D252F" w:rsidP="007A534A">
      <w:pPr>
        <w:widowControl w:val="0"/>
        <w:autoSpaceDE w:val="0"/>
        <w:autoSpaceDN w:val="0"/>
        <w:adjustRightInd w:val="0"/>
      </w:pPr>
    </w:p>
    <w:sectPr w:rsidR="005D252F" w:rsidSect="00DF102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F6A"/>
    <w:rsid w:val="0004250E"/>
    <w:rsid w:val="00070A60"/>
    <w:rsid w:val="0009777C"/>
    <w:rsid w:val="000A6768"/>
    <w:rsid w:val="000E4C35"/>
    <w:rsid w:val="000F649A"/>
    <w:rsid w:val="001033B3"/>
    <w:rsid w:val="001055C5"/>
    <w:rsid w:val="00117152"/>
    <w:rsid w:val="001356E4"/>
    <w:rsid w:val="00150E84"/>
    <w:rsid w:val="00161AE3"/>
    <w:rsid w:val="00167712"/>
    <w:rsid w:val="001927BE"/>
    <w:rsid w:val="001A4457"/>
    <w:rsid w:val="001A6FA6"/>
    <w:rsid w:val="001B3E79"/>
    <w:rsid w:val="001C2B67"/>
    <w:rsid w:val="001F43C5"/>
    <w:rsid w:val="00232E2E"/>
    <w:rsid w:val="00271EAA"/>
    <w:rsid w:val="00291EB8"/>
    <w:rsid w:val="00296331"/>
    <w:rsid w:val="002A1CE3"/>
    <w:rsid w:val="002C1B0C"/>
    <w:rsid w:val="002C3331"/>
    <w:rsid w:val="002E0735"/>
    <w:rsid w:val="002E1A95"/>
    <w:rsid w:val="002F0790"/>
    <w:rsid w:val="00323ADE"/>
    <w:rsid w:val="0033372B"/>
    <w:rsid w:val="00352791"/>
    <w:rsid w:val="00371B07"/>
    <w:rsid w:val="003D7FF2"/>
    <w:rsid w:val="00406376"/>
    <w:rsid w:val="00454CB5"/>
    <w:rsid w:val="0045627E"/>
    <w:rsid w:val="00490DE3"/>
    <w:rsid w:val="004A237C"/>
    <w:rsid w:val="004A44C6"/>
    <w:rsid w:val="004E7438"/>
    <w:rsid w:val="004F384E"/>
    <w:rsid w:val="004F3C21"/>
    <w:rsid w:val="00513B62"/>
    <w:rsid w:val="00541BAE"/>
    <w:rsid w:val="00546E20"/>
    <w:rsid w:val="00551DF8"/>
    <w:rsid w:val="00582FBC"/>
    <w:rsid w:val="0059774B"/>
    <w:rsid w:val="005B4B96"/>
    <w:rsid w:val="005D252F"/>
    <w:rsid w:val="005F01FF"/>
    <w:rsid w:val="006231DD"/>
    <w:rsid w:val="0066305C"/>
    <w:rsid w:val="0067245E"/>
    <w:rsid w:val="00672F02"/>
    <w:rsid w:val="00680A06"/>
    <w:rsid w:val="00685323"/>
    <w:rsid w:val="006E03EC"/>
    <w:rsid w:val="006E3F03"/>
    <w:rsid w:val="007176AA"/>
    <w:rsid w:val="007177B5"/>
    <w:rsid w:val="00742AF0"/>
    <w:rsid w:val="00747A7B"/>
    <w:rsid w:val="007520B0"/>
    <w:rsid w:val="00772F1D"/>
    <w:rsid w:val="0078407E"/>
    <w:rsid w:val="007A4CDA"/>
    <w:rsid w:val="007A534A"/>
    <w:rsid w:val="007B05F1"/>
    <w:rsid w:val="007D3CE9"/>
    <w:rsid w:val="007D7B44"/>
    <w:rsid w:val="007D7F15"/>
    <w:rsid w:val="007E726F"/>
    <w:rsid w:val="00803BA2"/>
    <w:rsid w:val="0080501F"/>
    <w:rsid w:val="008502E3"/>
    <w:rsid w:val="008D115B"/>
    <w:rsid w:val="008E1D36"/>
    <w:rsid w:val="008F6169"/>
    <w:rsid w:val="008F6B24"/>
    <w:rsid w:val="008F6C91"/>
    <w:rsid w:val="0090110C"/>
    <w:rsid w:val="0090600F"/>
    <w:rsid w:val="00907654"/>
    <w:rsid w:val="009200AD"/>
    <w:rsid w:val="00946182"/>
    <w:rsid w:val="009476B0"/>
    <w:rsid w:val="009643F8"/>
    <w:rsid w:val="00973E31"/>
    <w:rsid w:val="00993C10"/>
    <w:rsid w:val="0099726B"/>
    <w:rsid w:val="009E3F3E"/>
    <w:rsid w:val="00A51579"/>
    <w:rsid w:val="00A52E56"/>
    <w:rsid w:val="00A6193A"/>
    <w:rsid w:val="00A94D9B"/>
    <w:rsid w:val="00AA0664"/>
    <w:rsid w:val="00AC3C44"/>
    <w:rsid w:val="00AF5C97"/>
    <w:rsid w:val="00B1047A"/>
    <w:rsid w:val="00B14B54"/>
    <w:rsid w:val="00B30C83"/>
    <w:rsid w:val="00B35A0C"/>
    <w:rsid w:val="00B46DC9"/>
    <w:rsid w:val="00B51D33"/>
    <w:rsid w:val="00B72373"/>
    <w:rsid w:val="00B90212"/>
    <w:rsid w:val="00B95883"/>
    <w:rsid w:val="00B96995"/>
    <w:rsid w:val="00BE1C39"/>
    <w:rsid w:val="00BF3F6A"/>
    <w:rsid w:val="00BF5B5E"/>
    <w:rsid w:val="00BF6AA7"/>
    <w:rsid w:val="00C0117C"/>
    <w:rsid w:val="00C30457"/>
    <w:rsid w:val="00C5105C"/>
    <w:rsid w:val="00C537EB"/>
    <w:rsid w:val="00C86744"/>
    <w:rsid w:val="00CB2895"/>
    <w:rsid w:val="00CD0F73"/>
    <w:rsid w:val="00CD4C60"/>
    <w:rsid w:val="00D02595"/>
    <w:rsid w:val="00D24196"/>
    <w:rsid w:val="00D452FC"/>
    <w:rsid w:val="00D542FA"/>
    <w:rsid w:val="00D7157F"/>
    <w:rsid w:val="00D76162"/>
    <w:rsid w:val="00D84CB8"/>
    <w:rsid w:val="00DB4C80"/>
    <w:rsid w:val="00DF102A"/>
    <w:rsid w:val="00E039D5"/>
    <w:rsid w:val="00E039E7"/>
    <w:rsid w:val="00E414F9"/>
    <w:rsid w:val="00E47004"/>
    <w:rsid w:val="00E71DB2"/>
    <w:rsid w:val="00E9276E"/>
    <w:rsid w:val="00E95D5D"/>
    <w:rsid w:val="00EB1F58"/>
    <w:rsid w:val="00ED1616"/>
    <w:rsid w:val="00ED2D10"/>
    <w:rsid w:val="00ED7ABD"/>
    <w:rsid w:val="00EE7ED6"/>
    <w:rsid w:val="00EF7F26"/>
    <w:rsid w:val="00F00AD8"/>
    <w:rsid w:val="00F20F1E"/>
    <w:rsid w:val="00F27715"/>
    <w:rsid w:val="00F64E32"/>
    <w:rsid w:val="00F8016A"/>
    <w:rsid w:val="00F87131"/>
    <w:rsid w:val="00F87E61"/>
    <w:rsid w:val="00F93C5D"/>
    <w:rsid w:val="00FC41E4"/>
    <w:rsid w:val="00FC5C14"/>
    <w:rsid w:val="00FE66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7B38D1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3F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060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600F"/>
    <w:rPr>
      <w:rFonts w:ascii="Lucida Grande" w:hAnsi="Lucida Grande" w:cs="Lucida Grande"/>
      <w:sz w:val="18"/>
      <w:szCs w:val="18"/>
    </w:rPr>
  </w:style>
  <w:style w:type="character" w:styleId="Strong">
    <w:name w:val="Strong"/>
    <w:basedOn w:val="DefaultParagraphFont"/>
    <w:uiPriority w:val="22"/>
    <w:qFormat/>
    <w:rsid w:val="001F43C5"/>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3F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060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600F"/>
    <w:rPr>
      <w:rFonts w:ascii="Lucida Grande" w:hAnsi="Lucida Grande" w:cs="Lucida Grande"/>
      <w:sz w:val="18"/>
      <w:szCs w:val="18"/>
    </w:rPr>
  </w:style>
  <w:style w:type="character" w:styleId="Strong">
    <w:name w:val="Strong"/>
    <w:basedOn w:val="DefaultParagraphFont"/>
    <w:uiPriority w:val="22"/>
    <w:qFormat/>
    <w:rsid w:val="001F43C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38</Pages>
  <Words>3698</Words>
  <Characters>21080</Characters>
  <Application>Microsoft Macintosh Word</Application>
  <DocSecurity>0</DocSecurity>
  <Lines>175</Lines>
  <Paragraphs>49</Paragraphs>
  <ScaleCrop>false</ScaleCrop>
  <Company/>
  <LinksUpToDate>false</LinksUpToDate>
  <CharactersWithSpaces>24729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Sebastien BIgorre</dc:creator>
  <cp:keywords/>
  <dc:description/>
  <cp:lastModifiedBy>Sebastien BIgorre</cp:lastModifiedBy>
  <cp:revision>3</cp:revision>
  <dcterms:created xsi:type="dcterms:W3CDTF">2016-07-22T15:10:00Z</dcterms:created>
  <dcterms:modified xsi:type="dcterms:W3CDTF">2016-07-22T15:12:00Z</dcterms:modified>
</cp:coreProperties>
</file>